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F7EAE" w14:textId="6F07E691" w:rsidR="00DA5A13" w:rsidRPr="00B24AB5" w:rsidRDefault="009D4735" w:rsidP="009D4735">
      <w:pPr>
        <w:pStyle w:val="NormalWeb"/>
        <w:spacing w:before="0" w:after="0"/>
        <w:ind w:hanging="990"/>
        <w:rPr>
          <w:rFonts w:cs="Times New Roman"/>
          <w:b/>
          <w:color w:val="000000"/>
          <w:szCs w:val="24"/>
        </w:rPr>
      </w:pPr>
      <w:r>
        <w:rPr>
          <w:b/>
          <w:bCs/>
          <w:noProof/>
          <w:lang w:eastAsia="en-US"/>
        </w:rPr>
        <w:drawing>
          <wp:inline distT="0" distB="0" distL="0" distR="0" wp14:anchorId="2B55FF04" wp14:editId="5304824F">
            <wp:extent cx="2895600" cy="668655"/>
            <wp:effectExtent l="0" t="0" r="0" b="0"/>
            <wp:docPr id="1" name="Picture 1" descr="SL_PressReleas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_PressRelease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668655"/>
                    </a:xfrm>
                    <a:prstGeom prst="rect">
                      <a:avLst/>
                    </a:prstGeom>
                    <a:noFill/>
                    <a:ln>
                      <a:noFill/>
                    </a:ln>
                  </pic:spPr>
                </pic:pic>
              </a:graphicData>
            </a:graphic>
          </wp:inline>
        </w:drawing>
      </w:r>
    </w:p>
    <w:p w14:paraId="44EBB659" w14:textId="77777777" w:rsidR="00DA5A13" w:rsidRPr="00B24AB5" w:rsidRDefault="00DA5A13">
      <w:pPr>
        <w:pStyle w:val="NormalWeb"/>
        <w:spacing w:before="0" w:after="0"/>
        <w:rPr>
          <w:rFonts w:ascii="Verlag Book" w:eastAsia="Times" w:hAnsi="Verlag Book" w:cs="Times New Roman"/>
          <w:b/>
          <w:color w:val="000000"/>
          <w:szCs w:val="24"/>
        </w:rPr>
      </w:pPr>
    </w:p>
    <w:p w14:paraId="21BF45B5" w14:textId="77777777" w:rsidR="00DA5A13" w:rsidRPr="003A4EA6" w:rsidRDefault="00DA5A13">
      <w:pPr>
        <w:rPr>
          <w:rFonts w:ascii="Verlag Book" w:hAnsi="Verlag Book" w:cs="Times New Roman"/>
          <w:color w:val="000000"/>
          <w:szCs w:val="24"/>
        </w:rPr>
      </w:pPr>
      <w:r w:rsidRPr="003A4EA6">
        <w:rPr>
          <w:rFonts w:ascii="Verlag Book" w:hAnsi="Verlag Book" w:cs="Times New Roman"/>
          <w:color w:val="000000"/>
          <w:szCs w:val="24"/>
        </w:rPr>
        <w:t>FOR IMMEDIATE RELEASE</w:t>
      </w:r>
    </w:p>
    <w:p w14:paraId="41E1EE45" w14:textId="77777777" w:rsidR="00DA5A13" w:rsidRPr="00B24AB5" w:rsidRDefault="00DA5A13">
      <w:pPr>
        <w:rPr>
          <w:rFonts w:ascii="Verlag Book" w:hAnsi="Verlag Book" w:cs="Times New Roman"/>
          <w:b/>
          <w:color w:val="000000"/>
          <w:szCs w:val="24"/>
        </w:rPr>
      </w:pPr>
    </w:p>
    <w:p w14:paraId="137EABC7" w14:textId="77777777" w:rsidR="00DA5A13" w:rsidRPr="00B24AB5" w:rsidRDefault="00DA5A13">
      <w:pPr>
        <w:rPr>
          <w:rFonts w:ascii="Verlag Book" w:hAnsi="Verlag Book" w:cs="Times New Roman"/>
          <w:color w:val="000000"/>
          <w:szCs w:val="24"/>
          <w:vertAlign w:val="subscript"/>
        </w:rPr>
      </w:pPr>
      <w:r w:rsidRPr="00B24AB5">
        <w:rPr>
          <w:rFonts w:ascii="Verlag Book" w:hAnsi="Verlag Book" w:cs="Times New Roman"/>
          <w:color w:val="000000"/>
          <w:szCs w:val="24"/>
        </w:rPr>
        <w:t>CONTACT:</w:t>
      </w:r>
    </w:p>
    <w:p w14:paraId="5A88EDB1" w14:textId="4437A7E4" w:rsidR="004B5D68" w:rsidRPr="00B24AB5" w:rsidRDefault="00DA5A13">
      <w:pPr>
        <w:rPr>
          <w:rFonts w:ascii="Verlag Book" w:hAnsi="Verlag Book" w:cs="Times New Roman"/>
          <w:color w:val="000000"/>
          <w:szCs w:val="24"/>
        </w:rPr>
      </w:pPr>
      <w:r w:rsidRPr="00B24AB5">
        <w:rPr>
          <w:rFonts w:ascii="Verlag Book" w:hAnsi="Verlag Book" w:cs="Times New Roman"/>
          <w:color w:val="000000"/>
          <w:szCs w:val="24"/>
        </w:rPr>
        <w:t>Robert Cable</w:t>
      </w:r>
      <w:r w:rsidR="004B5D68" w:rsidRPr="00B24AB5">
        <w:rPr>
          <w:rFonts w:ascii="Verlag Book" w:hAnsi="Verlag Book" w:cs="Times New Roman"/>
          <w:color w:val="000000"/>
          <w:szCs w:val="24"/>
        </w:rPr>
        <w:t>, Stanford Live</w:t>
      </w:r>
    </w:p>
    <w:p w14:paraId="71A41B75" w14:textId="17ED7066" w:rsidR="00DA5A13" w:rsidRPr="00B24AB5" w:rsidRDefault="00DA5A13">
      <w:pPr>
        <w:rPr>
          <w:rFonts w:ascii="Verlag Book" w:hAnsi="Verlag Book" w:cs="Times New Roman"/>
          <w:color w:val="000000"/>
          <w:szCs w:val="24"/>
        </w:rPr>
      </w:pPr>
      <w:r w:rsidRPr="00B24AB5">
        <w:rPr>
          <w:rFonts w:ascii="Verlag Book" w:hAnsi="Verlag Book" w:cs="Times New Roman"/>
          <w:color w:val="000000"/>
          <w:szCs w:val="24"/>
        </w:rPr>
        <w:t>650-736-0091</w:t>
      </w:r>
      <w:r w:rsidR="004B5D68" w:rsidRPr="00B24AB5">
        <w:rPr>
          <w:rFonts w:ascii="Verlag Book" w:hAnsi="Verlag Book" w:cs="Times New Roman"/>
          <w:color w:val="000000"/>
          <w:szCs w:val="24"/>
        </w:rPr>
        <w:t xml:space="preserve">; </w:t>
      </w:r>
      <w:r w:rsidRPr="00B24AB5">
        <w:rPr>
          <w:rFonts w:ascii="Verlag Book" w:hAnsi="Verlag Book" w:cs="Times New Roman"/>
          <w:color w:val="000000"/>
          <w:szCs w:val="24"/>
        </w:rPr>
        <w:t>rcable@stanford.edu</w:t>
      </w:r>
    </w:p>
    <w:p w14:paraId="3FBE58D5" w14:textId="0D3E1577" w:rsidR="00DA5A13" w:rsidRPr="00B24AB5" w:rsidRDefault="004B5D68">
      <w:pPr>
        <w:rPr>
          <w:rFonts w:ascii="Verlag Book" w:hAnsi="Verlag Book" w:cs="Times New Roman"/>
          <w:color w:val="000000"/>
          <w:szCs w:val="24"/>
        </w:rPr>
      </w:pPr>
      <w:r w:rsidRPr="00B24AB5">
        <w:rPr>
          <w:rFonts w:ascii="Verlag Book" w:hAnsi="Verlag Book" w:cs="Times New Roman"/>
          <w:color w:val="000000"/>
          <w:szCs w:val="24"/>
        </w:rPr>
        <w:t xml:space="preserve">PHOTOS: </w:t>
      </w:r>
      <w:r w:rsidR="003A4EA6" w:rsidRPr="0003695F">
        <w:rPr>
          <w:rFonts w:ascii="Verlag Book" w:hAnsi="Verlag Book" w:cs="Times New Roman"/>
          <w:szCs w:val="24"/>
        </w:rPr>
        <w:t>http://live.stanford.edu/press</w:t>
      </w:r>
    </w:p>
    <w:p w14:paraId="5E6F12A0" w14:textId="77777777" w:rsidR="00280763" w:rsidRDefault="00280763" w:rsidP="00E774B7">
      <w:pPr>
        <w:jc w:val="center"/>
        <w:rPr>
          <w:rFonts w:ascii="Verlag Bold" w:hAnsi="Verlag Bold" w:cs="Times New Roman"/>
          <w:color w:val="000000"/>
        </w:rPr>
      </w:pPr>
    </w:p>
    <w:p w14:paraId="75C1573B" w14:textId="77777777" w:rsidR="008F1D9B" w:rsidRPr="00D70CF7" w:rsidRDefault="008F1D9B" w:rsidP="00E774B7">
      <w:pPr>
        <w:jc w:val="center"/>
        <w:rPr>
          <w:rFonts w:ascii="Verlag Bold" w:hAnsi="Verlag Bold" w:cs="Times New Roman"/>
          <w:color w:val="000000"/>
        </w:rPr>
      </w:pPr>
    </w:p>
    <w:p w14:paraId="2B9497C1" w14:textId="0661283E" w:rsidR="003A4EA6" w:rsidRDefault="00280763" w:rsidP="00E774B7">
      <w:pPr>
        <w:jc w:val="center"/>
        <w:rPr>
          <w:rFonts w:ascii="Verlag Bold" w:hAnsi="Verlag Bold" w:cs="Times New Roman"/>
          <w:color w:val="000000"/>
        </w:rPr>
      </w:pPr>
      <w:r>
        <w:rPr>
          <w:rFonts w:ascii="Verlag Bold" w:hAnsi="Verlag Bold" w:cs="Times New Roman"/>
          <w:color w:val="000000"/>
        </w:rPr>
        <w:t xml:space="preserve">STANFORD GRADS </w:t>
      </w:r>
      <w:proofErr w:type="spellStart"/>
      <w:r>
        <w:rPr>
          <w:rFonts w:ascii="Verlag Bold" w:hAnsi="Verlag Bold" w:cs="Times New Roman"/>
          <w:color w:val="000000"/>
        </w:rPr>
        <w:t>NATALY</w:t>
      </w:r>
      <w:proofErr w:type="spellEnd"/>
      <w:r>
        <w:rPr>
          <w:rFonts w:ascii="Verlag Bold" w:hAnsi="Verlag Bold" w:cs="Times New Roman"/>
          <w:color w:val="000000"/>
        </w:rPr>
        <w:t xml:space="preserve"> DAWN AND JACK CONTE</w:t>
      </w:r>
      <w:r w:rsidR="005946B0">
        <w:rPr>
          <w:rFonts w:ascii="Verlag Bold" w:hAnsi="Verlag Bold" w:cs="Times New Roman"/>
          <w:color w:val="000000"/>
        </w:rPr>
        <w:t xml:space="preserve"> OF </w:t>
      </w:r>
      <w:proofErr w:type="spellStart"/>
      <w:r w:rsidR="005946B0">
        <w:rPr>
          <w:rFonts w:ascii="Verlag Bold" w:hAnsi="Verlag Bold" w:cs="Times New Roman"/>
          <w:color w:val="000000"/>
        </w:rPr>
        <w:t>POMPLAMOOSE</w:t>
      </w:r>
      <w:proofErr w:type="spellEnd"/>
      <w:r>
        <w:rPr>
          <w:rFonts w:ascii="Verlag Bold" w:hAnsi="Verlag Bold" w:cs="Times New Roman"/>
          <w:color w:val="000000"/>
        </w:rPr>
        <w:t xml:space="preserve"> RETURN</w:t>
      </w:r>
      <w:r w:rsidR="00B76307">
        <w:rPr>
          <w:rFonts w:ascii="Verlag Bold" w:hAnsi="Verlag Bold" w:cs="Times New Roman"/>
          <w:color w:val="000000"/>
        </w:rPr>
        <w:t xml:space="preserve"> </w:t>
      </w:r>
      <w:r>
        <w:rPr>
          <w:rFonts w:ascii="Verlag Bold" w:hAnsi="Verlag Bold" w:cs="Times New Roman"/>
          <w:color w:val="000000"/>
        </w:rPr>
        <w:t>FOR BING CONCERT HALL SHOW</w:t>
      </w:r>
      <w:r w:rsidR="009A7B2B">
        <w:rPr>
          <w:rFonts w:ascii="Verlag Bold" w:hAnsi="Verlag Bold" w:cs="Times New Roman"/>
          <w:color w:val="000000"/>
        </w:rPr>
        <w:t>, NOVEMBER 1</w:t>
      </w:r>
    </w:p>
    <w:p w14:paraId="4A3D21F5" w14:textId="77777777" w:rsidR="00280763" w:rsidRPr="00D70CF7" w:rsidRDefault="00280763" w:rsidP="00E774B7">
      <w:pPr>
        <w:jc w:val="center"/>
        <w:rPr>
          <w:rFonts w:ascii="Verlag Bold" w:hAnsi="Verlag Bold" w:cs="Times New Roman"/>
          <w:color w:val="000000"/>
        </w:rPr>
      </w:pPr>
    </w:p>
    <w:p w14:paraId="2FCEEFD4" w14:textId="0B5D65AC" w:rsidR="00B24AB5" w:rsidRDefault="00737802" w:rsidP="00737802">
      <w:pPr>
        <w:jc w:val="center"/>
        <w:rPr>
          <w:rFonts w:ascii="Verlag Bold" w:hAnsi="Verlag Bold" w:cs="Times New Roman"/>
          <w:i/>
          <w:color w:val="000000"/>
        </w:rPr>
      </w:pPr>
      <w:r>
        <w:rPr>
          <w:rFonts w:ascii="Verlag Bold" w:hAnsi="Verlag Bold" w:cs="Times New Roman"/>
          <w:i/>
          <w:color w:val="000000"/>
        </w:rPr>
        <w:t>San Francis</w:t>
      </w:r>
      <w:r w:rsidR="006452FF">
        <w:rPr>
          <w:rFonts w:ascii="Verlag Bold" w:hAnsi="Verlag Bold" w:cs="Times New Roman"/>
          <w:i/>
          <w:color w:val="000000"/>
        </w:rPr>
        <w:t>co-based indie rock d</w:t>
      </w:r>
      <w:r w:rsidR="005946B0">
        <w:rPr>
          <w:rFonts w:ascii="Verlag Bold" w:hAnsi="Verlag Bold" w:cs="Times New Roman"/>
          <w:i/>
          <w:color w:val="000000"/>
        </w:rPr>
        <w:t xml:space="preserve">uo </w:t>
      </w:r>
      <w:r w:rsidR="00B76307">
        <w:rPr>
          <w:rFonts w:ascii="Verlag Bold" w:hAnsi="Verlag Bold" w:cs="Times New Roman"/>
          <w:i/>
          <w:color w:val="000000"/>
        </w:rPr>
        <w:t xml:space="preserve">is renowned for their </w:t>
      </w:r>
      <w:r w:rsidR="005946B0">
        <w:rPr>
          <w:rFonts w:ascii="Verlag Bold" w:hAnsi="Verlag Bold" w:cs="Times New Roman"/>
          <w:i/>
          <w:color w:val="000000"/>
        </w:rPr>
        <w:t xml:space="preserve">YouTube </w:t>
      </w:r>
      <w:proofErr w:type="spellStart"/>
      <w:r w:rsidR="005946B0">
        <w:rPr>
          <w:rFonts w:ascii="Verlag Bold" w:hAnsi="Verlag Bold" w:cs="Times New Roman"/>
          <w:i/>
          <w:color w:val="000000"/>
        </w:rPr>
        <w:t>VideoSongs</w:t>
      </w:r>
      <w:proofErr w:type="spellEnd"/>
    </w:p>
    <w:p w14:paraId="1D037B56" w14:textId="77777777" w:rsidR="00305C6E" w:rsidRPr="00241727" w:rsidRDefault="00305C6E" w:rsidP="004B5D68">
      <w:pPr>
        <w:pStyle w:val="NormalWeb"/>
        <w:autoSpaceDE w:val="0"/>
        <w:spacing w:before="0" w:after="0"/>
        <w:jc w:val="center"/>
        <w:rPr>
          <w:rFonts w:ascii="Verlag Book" w:eastAsia="Times" w:hAnsi="Verlag Book" w:cs="Times New Roman"/>
          <w:b/>
          <w:color w:val="000000"/>
          <w:sz w:val="22"/>
          <w:szCs w:val="22"/>
        </w:rPr>
      </w:pPr>
    </w:p>
    <w:p w14:paraId="055FE619" w14:textId="77777777" w:rsidR="00840608" w:rsidRDefault="00A060B2" w:rsidP="001C53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Garamond Premr Pro" w:hAnsi="Garamond Premr Pro" w:cs="Times New Roman"/>
          <w:iCs/>
          <w:szCs w:val="24"/>
        </w:rPr>
      </w:pPr>
      <w:r w:rsidRPr="00B24AB5">
        <w:rPr>
          <w:rFonts w:ascii="Garamond Premr Pro" w:hAnsi="Garamond Premr Pro" w:cs="Times New Roman"/>
          <w:color w:val="000000"/>
          <w:szCs w:val="24"/>
        </w:rPr>
        <w:t xml:space="preserve">Stanford, CA, </w:t>
      </w:r>
      <w:r w:rsidR="00165CF4">
        <w:rPr>
          <w:rFonts w:ascii="Garamond Premr Pro" w:hAnsi="Garamond Premr Pro" w:cs="Times New Roman"/>
          <w:color w:val="000000"/>
          <w:szCs w:val="24"/>
        </w:rPr>
        <w:t>October 3</w:t>
      </w:r>
      <w:r w:rsidR="003A4EA6">
        <w:rPr>
          <w:rFonts w:ascii="Garamond Premr Pro" w:hAnsi="Garamond Premr Pro" w:cs="Times New Roman"/>
          <w:color w:val="000000"/>
          <w:szCs w:val="24"/>
        </w:rPr>
        <w:t>, 2014</w:t>
      </w:r>
      <w:r w:rsidRPr="00B24AB5">
        <w:rPr>
          <w:rFonts w:ascii="Garamond Premr Pro" w:hAnsi="Garamond Premr Pro" w:cs="Times New Roman"/>
          <w:color w:val="000000"/>
          <w:szCs w:val="24"/>
        </w:rPr>
        <w:t>—</w:t>
      </w:r>
      <w:r w:rsidR="00683FF4" w:rsidRPr="00683FF4">
        <w:rPr>
          <w:rFonts w:ascii="Garamond Premr Pro" w:hAnsi="Garamond Premr Pro" w:cs="Times New Roman"/>
          <w:iCs/>
          <w:color w:val="000000"/>
          <w:szCs w:val="24"/>
        </w:rPr>
        <w:t xml:space="preserve">When </w:t>
      </w:r>
      <w:r w:rsidR="00F53D99">
        <w:rPr>
          <w:rFonts w:ascii="Garamond Premr Pro" w:hAnsi="Garamond Premr Pro" w:cs="Times New Roman"/>
          <w:iCs/>
          <w:color w:val="000000"/>
          <w:szCs w:val="24"/>
        </w:rPr>
        <w:t xml:space="preserve">multi-instrumentalist </w:t>
      </w:r>
      <w:r w:rsidR="00683FF4" w:rsidRPr="00683FF4">
        <w:rPr>
          <w:rFonts w:ascii="Garamond Premr Pro" w:hAnsi="Garamond Premr Pro" w:cs="Times New Roman"/>
          <w:iCs/>
          <w:color w:val="000000"/>
          <w:szCs w:val="24"/>
        </w:rPr>
        <w:t>Jack Conte and</w:t>
      </w:r>
      <w:r w:rsidR="00F53D99">
        <w:rPr>
          <w:rFonts w:ascii="Garamond Premr Pro" w:hAnsi="Garamond Premr Pro" w:cs="Times New Roman"/>
          <w:iCs/>
          <w:color w:val="000000"/>
          <w:szCs w:val="24"/>
        </w:rPr>
        <w:t xml:space="preserve"> vocalist</w:t>
      </w:r>
      <w:r w:rsidR="00683FF4" w:rsidRPr="00683FF4">
        <w:rPr>
          <w:rFonts w:ascii="Garamond Premr Pro" w:hAnsi="Garamond Premr Pro" w:cs="Times New Roman"/>
          <w:iCs/>
          <w:color w:val="000000"/>
          <w:szCs w:val="24"/>
        </w:rPr>
        <w:t xml:space="preserve"> </w:t>
      </w:r>
      <w:proofErr w:type="spellStart"/>
      <w:r w:rsidR="00683FF4" w:rsidRPr="00683FF4">
        <w:rPr>
          <w:rFonts w:ascii="Garamond Premr Pro" w:hAnsi="Garamond Premr Pro" w:cs="Times New Roman"/>
          <w:iCs/>
          <w:color w:val="000000"/>
          <w:szCs w:val="24"/>
        </w:rPr>
        <w:t>Nataly</w:t>
      </w:r>
      <w:proofErr w:type="spellEnd"/>
      <w:r w:rsidR="00683FF4" w:rsidRPr="00683FF4">
        <w:rPr>
          <w:rFonts w:ascii="Garamond Premr Pro" w:hAnsi="Garamond Premr Pro" w:cs="Times New Roman"/>
          <w:iCs/>
          <w:color w:val="000000"/>
          <w:szCs w:val="24"/>
        </w:rPr>
        <w:t xml:space="preserve"> Dawn started </w:t>
      </w:r>
      <w:proofErr w:type="spellStart"/>
      <w:r w:rsidR="00683FF4" w:rsidRPr="00683FF4">
        <w:rPr>
          <w:rFonts w:ascii="Garamond Premr Pro" w:hAnsi="Garamond Premr Pro" w:cs="Times New Roman"/>
          <w:b/>
          <w:iCs/>
          <w:color w:val="000000"/>
          <w:szCs w:val="24"/>
        </w:rPr>
        <w:t>Pomplamoose</w:t>
      </w:r>
      <w:proofErr w:type="spellEnd"/>
      <w:r w:rsidR="00683FF4" w:rsidRPr="00683FF4">
        <w:rPr>
          <w:rFonts w:ascii="Garamond Premr Pro" w:hAnsi="Garamond Premr Pro" w:cs="Times New Roman"/>
          <w:iCs/>
          <w:color w:val="000000"/>
          <w:szCs w:val="24"/>
        </w:rPr>
        <w:t xml:space="preserve"> in their bedroom back in 2008, YouTube was the wild west of the digital world. </w:t>
      </w:r>
      <w:r w:rsidR="00165CF4">
        <w:rPr>
          <w:rFonts w:ascii="Garamond Premr Pro" w:hAnsi="Garamond Premr Pro" w:cs="Times New Roman"/>
          <w:iCs/>
          <w:szCs w:val="24"/>
        </w:rPr>
        <w:t>The</w:t>
      </w:r>
      <w:r w:rsidR="00F53D99">
        <w:rPr>
          <w:rFonts w:ascii="Garamond Premr Pro" w:hAnsi="Garamond Premr Pro" w:cs="Times New Roman"/>
          <w:iCs/>
          <w:szCs w:val="24"/>
        </w:rPr>
        <w:t xml:space="preserve"> Stanford grads (Conte in ’06 and Dawn in ’09) made their online debut</w:t>
      </w:r>
      <w:r w:rsidR="00165CF4">
        <w:rPr>
          <w:rFonts w:ascii="Garamond Premr Pro" w:hAnsi="Garamond Premr Pro" w:cs="Times New Roman"/>
          <w:iCs/>
          <w:szCs w:val="24"/>
        </w:rPr>
        <w:t xml:space="preserve"> that year</w:t>
      </w:r>
      <w:r w:rsidR="00F53D99">
        <w:rPr>
          <w:rFonts w:ascii="Garamond Premr Pro" w:hAnsi="Garamond Premr Pro" w:cs="Times New Roman"/>
          <w:iCs/>
          <w:szCs w:val="24"/>
        </w:rPr>
        <w:t xml:space="preserve"> and quickly became renowned for their quirky style of “</w:t>
      </w:r>
      <w:proofErr w:type="spellStart"/>
      <w:r w:rsidR="00F53D99">
        <w:rPr>
          <w:rFonts w:ascii="Garamond Premr Pro" w:hAnsi="Garamond Premr Pro" w:cs="Times New Roman"/>
          <w:iCs/>
          <w:szCs w:val="24"/>
        </w:rPr>
        <w:t>VideoSongs</w:t>
      </w:r>
      <w:proofErr w:type="spellEnd"/>
      <w:r w:rsidR="001C53CB">
        <w:rPr>
          <w:rFonts w:ascii="Garamond Premr Pro" w:hAnsi="Garamond Premr Pro" w:cs="Times New Roman"/>
          <w:iCs/>
          <w:szCs w:val="24"/>
        </w:rPr>
        <w:t>,</w:t>
      </w:r>
      <w:r w:rsidR="00F53D99">
        <w:rPr>
          <w:rFonts w:ascii="Garamond Premr Pro" w:hAnsi="Garamond Premr Pro" w:cs="Times New Roman"/>
          <w:iCs/>
          <w:szCs w:val="24"/>
        </w:rPr>
        <w:t>”</w:t>
      </w:r>
      <w:r w:rsidR="00FE49B4">
        <w:rPr>
          <w:rFonts w:ascii="Garamond Premr Pro" w:hAnsi="Garamond Premr Pro" w:cs="Times New Roman"/>
          <w:iCs/>
          <w:szCs w:val="24"/>
        </w:rPr>
        <w:t xml:space="preserve"> the</w:t>
      </w:r>
      <w:r w:rsidR="00165CF4">
        <w:rPr>
          <w:rFonts w:ascii="Garamond Premr Pro" w:hAnsi="Garamond Premr Pro" w:cs="Times New Roman"/>
          <w:iCs/>
          <w:szCs w:val="24"/>
        </w:rPr>
        <w:t xml:space="preserve"> most popular being </w:t>
      </w:r>
      <w:r w:rsidR="00165CF4" w:rsidRPr="00165CF4">
        <w:rPr>
          <w:rFonts w:ascii="Garamond Premr Pro" w:hAnsi="Garamond Premr Pro" w:cs="Times New Roman"/>
          <w:iCs/>
          <w:szCs w:val="24"/>
        </w:rPr>
        <w:t xml:space="preserve">a cover of </w:t>
      </w:r>
      <w:proofErr w:type="spellStart"/>
      <w:r w:rsidR="00165CF4" w:rsidRPr="00165CF4">
        <w:rPr>
          <w:rFonts w:ascii="Garamond Premr Pro" w:hAnsi="Garamond Premr Pro" w:cs="Times New Roman"/>
          <w:bCs/>
          <w:iCs/>
          <w:szCs w:val="24"/>
        </w:rPr>
        <w:t>Beyonce’s</w:t>
      </w:r>
      <w:proofErr w:type="spellEnd"/>
      <w:r w:rsidR="00165CF4" w:rsidRPr="00165CF4">
        <w:rPr>
          <w:rFonts w:ascii="Garamond Premr Pro" w:hAnsi="Garamond Premr Pro" w:cs="Times New Roman"/>
          <w:bCs/>
          <w:iCs/>
          <w:szCs w:val="24"/>
        </w:rPr>
        <w:t xml:space="preserve"> </w:t>
      </w:r>
      <w:r w:rsidR="00165CF4" w:rsidRPr="00165CF4">
        <w:rPr>
          <w:rFonts w:ascii="Garamond Premr Pro" w:hAnsi="Garamond Premr Pro" w:cs="Times New Roman"/>
          <w:iCs/>
          <w:szCs w:val="24"/>
        </w:rPr>
        <w:t>“Single Ladies,”</w:t>
      </w:r>
      <w:r w:rsidR="00165CF4">
        <w:rPr>
          <w:rFonts w:ascii="Garamond Premr Pro" w:hAnsi="Garamond Premr Pro" w:cs="Times New Roman"/>
          <w:iCs/>
          <w:szCs w:val="24"/>
        </w:rPr>
        <w:t xml:space="preserve"> which was</w:t>
      </w:r>
      <w:r w:rsidR="00165CF4" w:rsidRPr="00165CF4">
        <w:rPr>
          <w:rFonts w:ascii="Garamond Premr Pro" w:hAnsi="Garamond Premr Pro" w:cs="Times New Roman"/>
          <w:iCs/>
          <w:szCs w:val="24"/>
        </w:rPr>
        <w:t xml:space="preserve"> watched in excess of 10 million times.</w:t>
      </w:r>
      <w:r w:rsidR="00FE49B4">
        <w:rPr>
          <w:rFonts w:ascii="Garamond Premr Pro" w:hAnsi="Garamond Premr Pro" w:cs="Times New Roman"/>
          <w:iCs/>
          <w:szCs w:val="24"/>
        </w:rPr>
        <w:t xml:space="preserve"> </w:t>
      </w:r>
    </w:p>
    <w:p w14:paraId="3ECF3013" w14:textId="017FEFD9" w:rsidR="00165CF4" w:rsidRDefault="00840608" w:rsidP="001C53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Garamond Premr Pro" w:hAnsi="Garamond Premr Pro" w:cs="Times New Roman"/>
          <w:iCs/>
          <w:szCs w:val="24"/>
        </w:rPr>
      </w:pPr>
      <w:r>
        <w:rPr>
          <w:rFonts w:ascii="Garamond Premr Pro" w:hAnsi="Garamond Premr Pro" w:cs="Times New Roman"/>
          <w:iCs/>
          <w:szCs w:val="24"/>
        </w:rPr>
        <w:tab/>
      </w:r>
      <w:r w:rsidR="00FE49B4">
        <w:rPr>
          <w:rFonts w:ascii="Garamond Premr Pro" w:hAnsi="Garamond Premr Pro" w:cs="Times New Roman"/>
          <w:iCs/>
          <w:szCs w:val="24"/>
        </w:rPr>
        <w:t>Next month,</w:t>
      </w:r>
      <w:r w:rsidR="00165CF4">
        <w:rPr>
          <w:rFonts w:ascii="Garamond Premr Pro" w:hAnsi="Garamond Premr Pro" w:cs="Times New Roman"/>
          <w:iCs/>
          <w:szCs w:val="24"/>
        </w:rPr>
        <w:t xml:space="preserve"> the duo returns to campus for a special live performance selected especially for </w:t>
      </w:r>
      <w:r w:rsidR="00165CF4" w:rsidRPr="00B24AB5">
        <w:rPr>
          <w:rFonts w:ascii="Garamond Premr Pro" w:hAnsi="Garamond Premr Pro" w:cs="Times New Roman"/>
          <w:color w:val="000000"/>
          <w:szCs w:val="24"/>
        </w:rPr>
        <w:t>—</w:t>
      </w:r>
      <w:r w:rsidR="00165CF4">
        <w:rPr>
          <w:rFonts w:ascii="Garamond Premr Pro" w:hAnsi="Garamond Premr Pro" w:cs="Times New Roman"/>
          <w:iCs/>
          <w:szCs w:val="24"/>
        </w:rPr>
        <w:t xml:space="preserve"> and by </w:t>
      </w:r>
      <w:r w:rsidR="00165CF4" w:rsidRPr="00B24AB5">
        <w:rPr>
          <w:rFonts w:ascii="Garamond Premr Pro" w:hAnsi="Garamond Premr Pro" w:cs="Times New Roman"/>
          <w:color w:val="000000"/>
          <w:szCs w:val="24"/>
        </w:rPr>
        <w:t>—</w:t>
      </w:r>
      <w:r w:rsidR="00165CF4">
        <w:rPr>
          <w:rFonts w:ascii="Garamond Premr Pro" w:hAnsi="Garamond Premr Pro" w:cs="Times New Roman"/>
          <w:color w:val="000000"/>
          <w:szCs w:val="24"/>
        </w:rPr>
        <w:t xml:space="preserve"> </w:t>
      </w:r>
      <w:r w:rsidR="00165CF4">
        <w:rPr>
          <w:rFonts w:ascii="Garamond Premr Pro" w:hAnsi="Garamond Premr Pro" w:cs="Times New Roman"/>
          <w:iCs/>
          <w:szCs w:val="24"/>
        </w:rPr>
        <w:t>Stanford students on No</w:t>
      </w:r>
      <w:bookmarkStart w:id="0" w:name="_GoBack"/>
      <w:bookmarkEnd w:id="0"/>
      <w:r w:rsidR="00165CF4">
        <w:rPr>
          <w:rFonts w:ascii="Garamond Premr Pro" w:hAnsi="Garamond Premr Pro" w:cs="Times New Roman"/>
          <w:iCs/>
          <w:szCs w:val="24"/>
        </w:rPr>
        <w:t>vember 1 at 8:00 p.m. in Bing Concert Hall.</w:t>
      </w:r>
    </w:p>
    <w:p w14:paraId="1FBC5CED" w14:textId="00211C6C" w:rsidR="00F53D99" w:rsidRDefault="00165CF4" w:rsidP="00F53D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Garamond Premr Pro" w:hAnsi="Garamond Premr Pro" w:cs="Times New Roman"/>
          <w:iCs/>
          <w:szCs w:val="24"/>
        </w:rPr>
      </w:pPr>
      <w:r>
        <w:rPr>
          <w:rFonts w:ascii="Garamond Premr Pro" w:hAnsi="Garamond Premr Pro" w:cs="Times New Roman"/>
          <w:iCs/>
          <w:szCs w:val="24"/>
        </w:rPr>
        <w:tab/>
      </w:r>
      <w:r w:rsidR="001C53CB" w:rsidRPr="00F2119B">
        <w:rPr>
          <w:rFonts w:ascii="Garamond Premr Pro" w:hAnsi="Garamond Premr Pro" w:cs="Times New Roman"/>
          <w:iCs/>
          <w:szCs w:val="24"/>
        </w:rPr>
        <w:t>A big part of their success is</w:t>
      </w:r>
      <w:r w:rsidR="009A7B2B">
        <w:rPr>
          <w:rFonts w:ascii="Garamond Premr Pro" w:hAnsi="Garamond Premr Pro" w:cs="Times New Roman"/>
          <w:iCs/>
          <w:szCs w:val="24"/>
        </w:rPr>
        <w:t xml:space="preserve"> the</w:t>
      </w:r>
      <w:r w:rsidR="001C53CB" w:rsidRPr="00F2119B">
        <w:rPr>
          <w:rFonts w:ascii="Garamond Premr Pro" w:hAnsi="Garamond Premr Pro" w:cs="Times New Roman"/>
          <w:iCs/>
          <w:szCs w:val="24"/>
        </w:rPr>
        <w:t xml:space="preserve"> </w:t>
      </w:r>
      <w:proofErr w:type="spellStart"/>
      <w:r w:rsidR="00FE49B4">
        <w:rPr>
          <w:rFonts w:ascii="Garamond Premr Pro" w:hAnsi="Garamond Premr Pro" w:cs="Times New Roman"/>
          <w:iCs/>
          <w:szCs w:val="24"/>
        </w:rPr>
        <w:t>VideoSong</w:t>
      </w:r>
      <w:proofErr w:type="spellEnd"/>
      <w:r w:rsidR="009A7B2B">
        <w:rPr>
          <w:rFonts w:ascii="Garamond Premr Pro" w:hAnsi="Garamond Premr Pro" w:cs="Times New Roman"/>
          <w:iCs/>
          <w:szCs w:val="24"/>
        </w:rPr>
        <w:t xml:space="preserve"> format that Conte</w:t>
      </w:r>
      <w:r w:rsidR="001C53CB" w:rsidRPr="00F2119B">
        <w:rPr>
          <w:rFonts w:ascii="Garamond Premr Pro" w:hAnsi="Garamond Premr Pro" w:cs="Times New Roman"/>
          <w:iCs/>
          <w:szCs w:val="24"/>
        </w:rPr>
        <w:t xml:space="preserve"> developed: split </w:t>
      </w:r>
      <w:r w:rsidR="00FE49B4">
        <w:rPr>
          <w:rFonts w:ascii="Garamond Premr Pro" w:hAnsi="Garamond Premr Pro" w:cs="Times New Roman"/>
          <w:iCs/>
          <w:szCs w:val="24"/>
        </w:rPr>
        <w:t>screens, clever, punchy editing</w:t>
      </w:r>
      <w:r w:rsidR="009A7B2B">
        <w:rPr>
          <w:rFonts w:ascii="Garamond Premr Pro" w:hAnsi="Garamond Premr Pro" w:cs="Times New Roman"/>
          <w:iCs/>
          <w:szCs w:val="24"/>
        </w:rPr>
        <w:t xml:space="preserve"> and guileless charm add</w:t>
      </w:r>
      <w:r w:rsidR="001C53CB" w:rsidRPr="00F2119B">
        <w:rPr>
          <w:rFonts w:ascii="Garamond Premr Pro" w:hAnsi="Garamond Premr Pro" w:cs="Times New Roman"/>
          <w:iCs/>
          <w:szCs w:val="24"/>
        </w:rPr>
        <w:t xml:space="preserve"> up to addictively watchable videos perfectly suited for consumption on YouTube. </w:t>
      </w:r>
      <w:r w:rsidR="009A7B2B">
        <w:rPr>
          <w:rFonts w:ascii="Garamond Premr Pro" w:hAnsi="Garamond Premr Pro" w:cs="Times New Roman"/>
          <w:iCs/>
          <w:szCs w:val="24"/>
        </w:rPr>
        <w:t xml:space="preserve">Their </w:t>
      </w:r>
      <w:r w:rsidR="00F53D99" w:rsidRPr="00F2119B">
        <w:rPr>
          <w:rFonts w:ascii="Garamond Premr Pro" w:hAnsi="Garamond Premr Pro" w:cs="Times New Roman"/>
          <w:iCs/>
          <w:szCs w:val="24"/>
        </w:rPr>
        <w:t xml:space="preserve">channel, </w:t>
      </w:r>
      <w:proofErr w:type="spellStart"/>
      <w:r w:rsidR="00F53D99" w:rsidRPr="00F2119B">
        <w:rPr>
          <w:rFonts w:ascii="Garamond Premr Pro" w:hAnsi="Garamond Premr Pro" w:cs="Times New Roman"/>
          <w:iCs/>
          <w:szCs w:val="24"/>
        </w:rPr>
        <w:t>PomplamooseMusic</w:t>
      </w:r>
      <w:proofErr w:type="spellEnd"/>
      <w:r w:rsidR="00F53D99" w:rsidRPr="00F2119B">
        <w:rPr>
          <w:rFonts w:ascii="Garamond Premr Pro" w:hAnsi="Garamond Premr Pro" w:cs="Times New Roman"/>
          <w:iCs/>
          <w:szCs w:val="24"/>
        </w:rPr>
        <w:t>, has amassed mo</w:t>
      </w:r>
      <w:r w:rsidR="00522E71">
        <w:rPr>
          <w:rFonts w:ascii="Garamond Premr Pro" w:hAnsi="Garamond Premr Pro" w:cs="Times New Roman"/>
          <w:iCs/>
          <w:szCs w:val="24"/>
        </w:rPr>
        <w:t xml:space="preserve">re than 102 million views </w:t>
      </w:r>
      <w:r w:rsidR="00FE49B4">
        <w:rPr>
          <w:rFonts w:ascii="Garamond Premr Pro" w:hAnsi="Garamond Premr Pro" w:cs="Times New Roman"/>
          <w:iCs/>
          <w:szCs w:val="24"/>
        </w:rPr>
        <w:t>and t</w:t>
      </w:r>
      <w:r w:rsidR="00F53D99" w:rsidRPr="00F2119B">
        <w:rPr>
          <w:rFonts w:ascii="Garamond Premr Pro" w:hAnsi="Garamond Premr Pro" w:cs="Times New Roman"/>
          <w:iCs/>
          <w:szCs w:val="24"/>
        </w:rPr>
        <w:t xml:space="preserve">heir music has </w:t>
      </w:r>
      <w:r w:rsidR="009A7B2B">
        <w:rPr>
          <w:rFonts w:ascii="Garamond Premr Pro" w:hAnsi="Garamond Premr Pro" w:cs="Times New Roman"/>
          <w:iCs/>
          <w:szCs w:val="24"/>
        </w:rPr>
        <w:t>even</w:t>
      </w:r>
      <w:r w:rsidR="00F53D99" w:rsidRPr="00F2119B">
        <w:rPr>
          <w:rFonts w:ascii="Garamond Premr Pro" w:hAnsi="Garamond Premr Pro" w:cs="Times New Roman"/>
          <w:iCs/>
          <w:szCs w:val="24"/>
        </w:rPr>
        <w:t xml:space="preserve"> been heard on national TV commercials.</w:t>
      </w:r>
      <w:r w:rsidR="009A7B2B">
        <w:rPr>
          <w:rFonts w:ascii="Garamond Premr Pro" w:hAnsi="Garamond Premr Pro" w:cs="Times New Roman"/>
          <w:iCs/>
          <w:szCs w:val="24"/>
        </w:rPr>
        <w:t xml:space="preserve"> </w:t>
      </w:r>
    </w:p>
    <w:p w14:paraId="0DC45AF8" w14:textId="695FA359" w:rsidR="001C16D1" w:rsidRDefault="00F2119B" w:rsidP="00F21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Garamond Premr Pro" w:hAnsi="Garamond Premr Pro" w:cs="Times New Roman"/>
          <w:iCs/>
          <w:szCs w:val="24"/>
        </w:rPr>
      </w:pPr>
      <w:r>
        <w:rPr>
          <w:rFonts w:ascii="Garamond Premr Pro" w:hAnsi="Garamond Premr Pro" w:cs="Times New Roman"/>
          <w:iCs/>
          <w:szCs w:val="24"/>
        </w:rPr>
        <w:tab/>
      </w:r>
      <w:r w:rsidRPr="00F2119B">
        <w:rPr>
          <w:rFonts w:ascii="Garamond Premr Pro" w:hAnsi="Garamond Premr Pro" w:cs="Times New Roman"/>
          <w:iCs/>
          <w:szCs w:val="24"/>
        </w:rPr>
        <w:t>The daughter of missionaries, Dawn</w:t>
      </w:r>
      <w:r>
        <w:rPr>
          <w:rFonts w:ascii="Garamond Premr Pro" w:hAnsi="Garamond Premr Pro" w:cs="Times New Roman"/>
          <w:iCs/>
          <w:szCs w:val="24"/>
        </w:rPr>
        <w:t xml:space="preserve"> </w:t>
      </w:r>
      <w:r w:rsidRPr="00F2119B">
        <w:rPr>
          <w:rFonts w:ascii="Garamond Premr Pro" w:hAnsi="Garamond Premr Pro" w:cs="Times New Roman"/>
          <w:iCs/>
          <w:szCs w:val="24"/>
        </w:rPr>
        <w:t>spent much of her childhood in Europe, where</w:t>
      </w:r>
      <w:r>
        <w:rPr>
          <w:rFonts w:ascii="Garamond Premr Pro" w:hAnsi="Garamond Premr Pro" w:cs="Times New Roman"/>
          <w:iCs/>
          <w:szCs w:val="24"/>
        </w:rPr>
        <w:t xml:space="preserve"> </w:t>
      </w:r>
      <w:r w:rsidRPr="00F2119B">
        <w:rPr>
          <w:rFonts w:ascii="Garamond Premr Pro" w:hAnsi="Garamond Premr Pro" w:cs="Times New Roman"/>
          <w:iCs/>
          <w:szCs w:val="24"/>
        </w:rPr>
        <w:t xml:space="preserve">she attended </w:t>
      </w:r>
      <w:proofErr w:type="spellStart"/>
      <w:r w:rsidRPr="00F2119B">
        <w:rPr>
          <w:rFonts w:ascii="Garamond Premr Pro" w:hAnsi="Garamond Premr Pro" w:cs="Times New Roman"/>
          <w:iCs/>
          <w:szCs w:val="24"/>
        </w:rPr>
        <w:t>Lycées</w:t>
      </w:r>
      <w:proofErr w:type="spellEnd"/>
      <w:r w:rsidRPr="00F2119B">
        <w:rPr>
          <w:rFonts w:ascii="Garamond Premr Pro" w:hAnsi="Garamond Premr Pro" w:cs="Times New Roman"/>
          <w:iCs/>
          <w:szCs w:val="24"/>
        </w:rPr>
        <w:t xml:space="preserve"> </w:t>
      </w:r>
      <w:proofErr w:type="spellStart"/>
      <w:r w:rsidRPr="00F2119B">
        <w:rPr>
          <w:rFonts w:ascii="Garamond Premr Pro" w:hAnsi="Garamond Premr Pro" w:cs="Times New Roman"/>
          <w:iCs/>
          <w:szCs w:val="24"/>
        </w:rPr>
        <w:t>Français</w:t>
      </w:r>
      <w:proofErr w:type="spellEnd"/>
      <w:r w:rsidRPr="00F2119B">
        <w:rPr>
          <w:rFonts w:ascii="Garamond Premr Pro" w:hAnsi="Garamond Premr Pro" w:cs="Times New Roman"/>
          <w:iCs/>
          <w:szCs w:val="24"/>
        </w:rPr>
        <w:t xml:space="preserve"> in France and</w:t>
      </w:r>
      <w:r>
        <w:rPr>
          <w:rFonts w:ascii="Garamond Premr Pro" w:hAnsi="Garamond Premr Pro" w:cs="Times New Roman"/>
          <w:iCs/>
          <w:szCs w:val="24"/>
        </w:rPr>
        <w:t xml:space="preserve"> </w:t>
      </w:r>
      <w:r w:rsidRPr="00F2119B">
        <w:rPr>
          <w:rFonts w:ascii="Garamond Premr Pro" w:hAnsi="Garamond Premr Pro" w:cs="Times New Roman"/>
          <w:iCs/>
          <w:szCs w:val="24"/>
        </w:rPr>
        <w:t>Belgium before returning to the United States</w:t>
      </w:r>
      <w:r>
        <w:rPr>
          <w:rFonts w:ascii="Garamond Premr Pro" w:hAnsi="Garamond Premr Pro" w:cs="Times New Roman"/>
          <w:iCs/>
          <w:szCs w:val="24"/>
        </w:rPr>
        <w:t xml:space="preserve"> </w:t>
      </w:r>
      <w:r w:rsidRPr="00F2119B">
        <w:rPr>
          <w:rFonts w:ascii="Garamond Premr Pro" w:hAnsi="Garamond Premr Pro" w:cs="Times New Roman"/>
          <w:iCs/>
          <w:szCs w:val="24"/>
        </w:rPr>
        <w:t>to study art and French literature at Stanford</w:t>
      </w:r>
      <w:r>
        <w:rPr>
          <w:rFonts w:ascii="Garamond Premr Pro" w:hAnsi="Garamond Premr Pro" w:cs="Times New Roman"/>
          <w:iCs/>
          <w:szCs w:val="24"/>
        </w:rPr>
        <w:t xml:space="preserve"> </w:t>
      </w:r>
      <w:r w:rsidRPr="00F2119B">
        <w:rPr>
          <w:rFonts w:ascii="Garamond Premr Pro" w:hAnsi="Garamond Premr Pro" w:cs="Times New Roman"/>
          <w:iCs/>
          <w:szCs w:val="24"/>
        </w:rPr>
        <w:t>University. It was there that she met Conte and</w:t>
      </w:r>
      <w:r>
        <w:rPr>
          <w:rFonts w:ascii="Garamond Premr Pro" w:hAnsi="Garamond Premr Pro" w:cs="Times New Roman"/>
          <w:iCs/>
          <w:szCs w:val="24"/>
        </w:rPr>
        <w:t xml:space="preserve"> </w:t>
      </w:r>
      <w:r w:rsidRPr="00F2119B">
        <w:rPr>
          <w:rFonts w:ascii="Garamond Premr Pro" w:hAnsi="Garamond Premr Pro" w:cs="Times New Roman"/>
          <w:iCs/>
          <w:szCs w:val="24"/>
        </w:rPr>
        <w:t xml:space="preserve">formed </w:t>
      </w:r>
      <w:proofErr w:type="spellStart"/>
      <w:r w:rsidRPr="00F2119B">
        <w:rPr>
          <w:rFonts w:ascii="Garamond Premr Pro" w:hAnsi="Garamond Premr Pro" w:cs="Times New Roman"/>
          <w:iCs/>
          <w:szCs w:val="24"/>
        </w:rPr>
        <w:t>Pomplamoose</w:t>
      </w:r>
      <w:proofErr w:type="spellEnd"/>
      <w:r w:rsidR="00B76307">
        <w:rPr>
          <w:rFonts w:ascii="Garamond Premr Pro" w:hAnsi="Garamond Premr Pro" w:cs="Times New Roman"/>
          <w:iCs/>
          <w:szCs w:val="24"/>
        </w:rPr>
        <w:t xml:space="preserve"> (</w:t>
      </w:r>
      <w:r w:rsidR="00B76307" w:rsidRPr="00B76307">
        <w:rPr>
          <w:rFonts w:ascii="Garamond Premr Pro" w:hAnsi="Garamond Premr Pro" w:cs="Times New Roman"/>
          <w:bCs/>
          <w:iCs/>
          <w:szCs w:val="24"/>
        </w:rPr>
        <w:t xml:space="preserve">a derivation of the French word for grapefruit, </w:t>
      </w:r>
      <w:proofErr w:type="spellStart"/>
      <w:r w:rsidR="00B76307" w:rsidRPr="00B76307">
        <w:rPr>
          <w:rFonts w:ascii="Garamond Premr Pro" w:hAnsi="Garamond Premr Pro" w:cs="Times New Roman"/>
          <w:bCs/>
          <w:i/>
          <w:iCs/>
          <w:szCs w:val="24"/>
        </w:rPr>
        <w:t>pamplemousse</w:t>
      </w:r>
      <w:proofErr w:type="spellEnd"/>
      <w:r w:rsidR="00B76307" w:rsidRPr="00B76307">
        <w:rPr>
          <w:rFonts w:ascii="Garamond Premr Pro" w:hAnsi="Garamond Premr Pro" w:cs="Times New Roman"/>
          <w:bCs/>
          <w:iCs/>
          <w:szCs w:val="24"/>
        </w:rPr>
        <w:t>)</w:t>
      </w:r>
      <w:r w:rsidRPr="00F2119B">
        <w:rPr>
          <w:rFonts w:ascii="Garamond Premr Pro" w:hAnsi="Garamond Premr Pro" w:cs="Times New Roman"/>
          <w:iCs/>
          <w:szCs w:val="24"/>
        </w:rPr>
        <w:t>, and they eventually</w:t>
      </w:r>
      <w:r>
        <w:rPr>
          <w:rFonts w:ascii="Garamond Premr Pro" w:hAnsi="Garamond Premr Pro" w:cs="Times New Roman"/>
          <w:iCs/>
          <w:szCs w:val="24"/>
        </w:rPr>
        <w:t xml:space="preserve"> </w:t>
      </w:r>
      <w:r w:rsidR="00546027">
        <w:rPr>
          <w:rFonts w:ascii="Garamond Premr Pro" w:hAnsi="Garamond Premr Pro" w:cs="Times New Roman"/>
          <w:iCs/>
          <w:szCs w:val="24"/>
        </w:rPr>
        <w:t>began performing, recording</w:t>
      </w:r>
      <w:r w:rsidRPr="00F2119B">
        <w:rPr>
          <w:rFonts w:ascii="Garamond Premr Pro" w:hAnsi="Garamond Premr Pro" w:cs="Times New Roman"/>
          <w:iCs/>
          <w:szCs w:val="24"/>
        </w:rPr>
        <w:t xml:space="preserve"> and editing</w:t>
      </w:r>
      <w:r>
        <w:rPr>
          <w:rFonts w:ascii="Garamond Premr Pro" w:hAnsi="Garamond Premr Pro" w:cs="Times New Roman"/>
          <w:iCs/>
          <w:szCs w:val="24"/>
        </w:rPr>
        <w:t xml:space="preserve"> </w:t>
      </w:r>
      <w:r w:rsidRPr="00F2119B">
        <w:rPr>
          <w:rFonts w:ascii="Garamond Premr Pro" w:hAnsi="Garamond Premr Pro" w:cs="Times New Roman"/>
          <w:iCs/>
          <w:szCs w:val="24"/>
        </w:rPr>
        <w:t>songs and video</w:t>
      </w:r>
      <w:r w:rsidR="00737802">
        <w:rPr>
          <w:rFonts w:ascii="Garamond Premr Pro" w:hAnsi="Garamond Premr Pro" w:cs="Times New Roman"/>
          <w:iCs/>
          <w:szCs w:val="24"/>
        </w:rPr>
        <w:t>s entirely on their own at</w:t>
      </w:r>
      <w:r w:rsidRPr="00F2119B">
        <w:rPr>
          <w:rFonts w:ascii="Garamond Premr Pro" w:hAnsi="Garamond Premr Pro" w:cs="Times New Roman"/>
          <w:iCs/>
          <w:szCs w:val="24"/>
        </w:rPr>
        <w:t xml:space="preserve"> home. </w:t>
      </w:r>
      <w:r w:rsidR="00737802">
        <w:rPr>
          <w:rFonts w:ascii="Garamond Premr Pro" w:hAnsi="Garamond Premr Pro" w:cs="Times New Roman"/>
          <w:iCs/>
          <w:szCs w:val="24"/>
        </w:rPr>
        <w:tab/>
      </w:r>
    </w:p>
    <w:p w14:paraId="5F67B09D" w14:textId="4DB090F6" w:rsidR="00F2119B" w:rsidRDefault="001C16D1" w:rsidP="00F21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Garamond Premr Pro" w:hAnsi="Garamond Premr Pro" w:cs="Times New Roman"/>
          <w:iCs/>
          <w:szCs w:val="24"/>
        </w:rPr>
      </w:pPr>
      <w:r>
        <w:rPr>
          <w:rFonts w:ascii="Garamond Premr Pro" w:hAnsi="Garamond Premr Pro" w:cs="Times New Roman"/>
          <w:iCs/>
          <w:szCs w:val="24"/>
        </w:rPr>
        <w:tab/>
      </w:r>
      <w:r w:rsidR="00F2119B" w:rsidRPr="00F2119B">
        <w:rPr>
          <w:rFonts w:ascii="Garamond Premr Pro" w:hAnsi="Garamond Premr Pro" w:cs="Times New Roman"/>
          <w:iCs/>
          <w:szCs w:val="24"/>
        </w:rPr>
        <w:t>Their first upload</w:t>
      </w:r>
      <w:r w:rsidR="00F2119B">
        <w:rPr>
          <w:rFonts w:ascii="Garamond Premr Pro" w:hAnsi="Garamond Premr Pro" w:cs="Times New Roman"/>
          <w:iCs/>
          <w:szCs w:val="24"/>
        </w:rPr>
        <w:t xml:space="preserve"> </w:t>
      </w:r>
      <w:r w:rsidR="00F2119B" w:rsidRPr="00F2119B">
        <w:rPr>
          <w:rFonts w:ascii="Garamond Premr Pro" w:hAnsi="Garamond Premr Pro" w:cs="Times New Roman"/>
          <w:iCs/>
          <w:szCs w:val="24"/>
        </w:rPr>
        <w:t>to YouTube was an original collaboration,</w:t>
      </w:r>
      <w:r w:rsidR="00F2119B">
        <w:rPr>
          <w:rFonts w:ascii="Garamond Premr Pro" w:hAnsi="Garamond Premr Pro" w:cs="Times New Roman"/>
          <w:iCs/>
          <w:szCs w:val="24"/>
        </w:rPr>
        <w:t xml:space="preserve"> </w:t>
      </w:r>
      <w:r w:rsidR="00F2119B" w:rsidRPr="00F2119B">
        <w:rPr>
          <w:rFonts w:ascii="Garamond Premr Pro" w:hAnsi="Garamond Premr Pro" w:cs="Times New Roman"/>
          <w:iCs/>
          <w:szCs w:val="24"/>
        </w:rPr>
        <w:t>“Hail Mary,” which was featured on the</w:t>
      </w:r>
      <w:r w:rsidR="00F2119B">
        <w:rPr>
          <w:rFonts w:ascii="Garamond Premr Pro" w:hAnsi="Garamond Premr Pro" w:cs="Times New Roman"/>
          <w:iCs/>
          <w:szCs w:val="24"/>
        </w:rPr>
        <w:t xml:space="preserve"> </w:t>
      </w:r>
      <w:r w:rsidR="00F2119B" w:rsidRPr="00F2119B">
        <w:rPr>
          <w:rFonts w:ascii="Garamond Premr Pro" w:hAnsi="Garamond Premr Pro" w:cs="Times New Roman"/>
          <w:iCs/>
          <w:szCs w:val="24"/>
        </w:rPr>
        <w:t>YouTube homepage. In 2010 the duo began</w:t>
      </w:r>
      <w:r w:rsidR="00F2119B">
        <w:rPr>
          <w:rFonts w:ascii="Garamond Premr Pro" w:hAnsi="Garamond Premr Pro" w:cs="Times New Roman"/>
          <w:iCs/>
          <w:szCs w:val="24"/>
        </w:rPr>
        <w:t xml:space="preserve"> </w:t>
      </w:r>
      <w:r w:rsidR="00F2119B" w:rsidRPr="00F2119B">
        <w:rPr>
          <w:rFonts w:ascii="Garamond Premr Pro" w:hAnsi="Garamond Premr Pro" w:cs="Times New Roman"/>
          <w:iCs/>
          <w:szCs w:val="24"/>
        </w:rPr>
        <w:t>releasing creative covers of pop songs, such</w:t>
      </w:r>
      <w:r w:rsidR="00F2119B">
        <w:rPr>
          <w:rFonts w:ascii="Garamond Premr Pro" w:hAnsi="Garamond Premr Pro" w:cs="Times New Roman"/>
          <w:iCs/>
          <w:szCs w:val="24"/>
        </w:rPr>
        <w:t xml:space="preserve"> </w:t>
      </w:r>
      <w:r w:rsidR="00737802">
        <w:rPr>
          <w:rFonts w:ascii="Garamond Premr Pro" w:hAnsi="Garamond Premr Pro" w:cs="Times New Roman"/>
          <w:iCs/>
          <w:szCs w:val="24"/>
        </w:rPr>
        <w:t xml:space="preserve">as </w:t>
      </w:r>
      <w:r w:rsidR="00F2119B" w:rsidRPr="00F2119B">
        <w:rPr>
          <w:rFonts w:ascii="Garamond Premr Pro" w:hAnsi="Garamond Premr Pro" w:cs="Times New Roman"/>
          <w:iCs/>
          <w:szCs w:val="24"/>
        </w:rPr>
        <w:t xml:space="preserve">Lady </w:t>
      </w:r>
      <w:proofErr w:type="spellStart"/>
      <w:r w:rsidR="00F2119B" w:rsidRPr="00F2119B">
        <w:rPr>
          <w:rFonts w:ascii="Garamond Premr Pro" w:hAnsi="Garamond Premr Pro" w:cs="Times New Roman"/>
          <w:iCs/>
          <w:szCs w:val="24"/>
        </w:rPr>
        <w:t>Gaga’s</w:t>
      </w:r>
      <w:proofErr w:type="spellEnd"/>
      <w:r w:rsidR="00F2119B">
        <w:rPr>
          <w:rFonts w:ascii="Garamond Premr Pro" w:hAnsi="Garamond Premr Pro" w:cs="Times New Roman"/>
          <w:iCs/>
          <w:szCs w:val="24"/>
        </w:rPr>
        <w:t xml:space="preserve"> </w:t>
      </w:r>
      <w:r w:rsidR="00F2119B" w:rsidRPr="00F2119B">
        <w:rPr>
          <w:rFonts w:ascii="Garamond Premr Pro" w:hAnsi="Garamond Premr Pro" w:cs="Times New Roman"/>
          <w:iCs/>
          <w:szCs w:val="24"/>
        </w:rPr>
        <w:t>“Telephone,” which grew their fan base even</w:t>
      </w:r>
      <w:r w:rsidR="00F2119B">
        <w:rPr>
          <w:rFonts w:ascii="Garamond Premr Pro" w:hAnsi="Garamond Premr Pro" w:cs="Times New Roman"/>
          <w:iCs/>
          <w:szCs w:val="24"/>
        </w:rPr>
        <w:t xml:space="preserve"> </w:t>
      </w:r>
      <w:r w:rsidR="00F2119B" w:rsidRPr="00F2119B">
        <w:rPr>
          <w:rFonts w:ascii="Garamond Premr Pro" w:hAnsi="Garamond Premr Pro" w:cs="Times New Roman"/>
          <w:iCs/>
          <w:szCs w:val="24"/>
        </w:rPr>
        <w:t xml:space="preserve">further. </w:t>
      </w:r>
      <w:proofErr w:type="spellStart"/>
      <w:r w:rsidR="00F2119B" w:rsidRPr="00F2119B">
        <w:rPr>
          <w:rFonts w:ascii="Garamond Premr Pro" w:hAnsi="Garamond Premr Pro" w:cs="Times New Roman"/>
          <w:iCs/>
          <w:szCs w:val="24"/>
        </w:rPr>
        <w:t>Pomplamoose</w:t>
      </w:r>
      <w:proofErr w:type="spellEnd"/>
      <w:r w:rsidR="00F2119B" w:rsidRPr="00F2119B">
        <w:rPr>
          <w:rFonts w:ascii="Garamond Premr Pro" w:hAnsi="Garamond Premr Pro" w:cs="Times New Roman"/>
          <w:iCs/>
          <w:szCs w:val="24"/>
        </w:rPr>
        <w:t xml:space="preserve"> played 20 live dates in</w:t>
      </w:r>
      <w:r w:rsidR="00F2119B">
        <w:rPr>
          <w:rFonts w:ascii="Garamond Premr Pro" w:hAnsi="Garamond Premr Pro" w:cs="Times New Roman"/>
          <w:iCs/>
          <w:szCs w:val="24"/>
        </w:rPr>
        <w:t xml:space="preserve"> </w:t>
      </w:r>
      <w:r w:rsidR="00F2119B" w:rsidRPr="00F2119B">
        <w:rPr>
          <w:rFonts w:ascii="Garamond Premr Pro" w:hAnsi="Garamond Premr Pro" w:cs="Times New Roman"/>
          <w:iCs/>
          <w:szCs w:val="24"/>
        </w:rPr>
        <w:t>2011 to sold-out audiences across the United</w:t>
      </w:r>
      <w:r w:rsidR="00F2119B">
        <w:rPr>
          <w:rFonts w:ascii="Garamond Premr Pro" w:hAnsi="Garamond Premr Pro" w:cs="Times New Roman"/>
          <w:iCs/>
          <w:szCs w:val="24"/>
        </w:rPr>
        <w:t xml:space="preserve"> </w:t>
      </w:r>
      <w:r w:rsidR="00F2119B" w:rsidRPr="00F2119B">
        <w:rPr>
          <w:rFonts w:ascii="Garamond Premr Pro" w:hAnsi="Garamond Premr Pro" w:cs="Times New Roman"/>
          <w:iCs/>
          <w:szCs w:val="24"/>
        </w:rPr>
        <w:t>States.</w:t>
      </w:r>
    </w:p>
    <w:p w14:paraId="58D7655C" w14:textId="23230D84" w:rsidR="00737802" w:rsidRDefault="00737802" w:rsidP="00F211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Garamond Premr Pro" w:hAnsi="Garamond Premr Pro" w:cs="Times New Roman"/>
          <w:iCs/>
          <w:szCs w:val="24"/>
        </w:rPr>
      </w:pPr>
      <w:r>
        <w:rPr>
          <w:rFonts w:ascii="Garamond Premr Pro" w:hAnsi="Garamond Premr Pro" w:cs="Times New Roman"/>
          <w:iCs/>
          <w:szCs w:val="24"/>
        </w:rPr>
        <w:lastRenderedPageBreak/>
        <w:tab/>
        <w:t>And what is astonishing is they have gained that large</w:t>
      </w:r>
      <w:r w:rsidRPr="009A7B2B">
        <w:rPr>
          <w:rFonts w:ascii="Garamond Premr Pro" w:hAnsi="Garamond Premr Pro" w:cs="Times New Roman"/>
          <w:iCs/>
          <w:szCs w:val="24"/>
        </w:rPr>
        <w:t xml:space="preserve"> fan</w:t>
      </w:r>
      <w:r>
        <w:rPr>
          <w:rFonts w:ascii="Garamond Premr Pro" w:hAnsi="Garamond Premr Pro" w:cs="Times New Roman"/>
          <w:iCs/>
          <w:szCs w:val="24"/>
        </w:rPr>
        <w:t xml:space="preserve"> </w:t>
      </w:r>
      <w:r w:rsidRPr="009A7B2B">
        <w:rPr>
          <w:rFonts w:ascii="Garamond Premr Pro" w:hAnsi="Garamond Premr Pro" w:cs="Times New Roman"/>
          <w:iCs/>
          <w:szCs w:val="24"/>
        </w:rPr>
        <w:t>base</w:t>
      </w:r>
      <w:r>
        <w:rPr>
          <w:rFonts w:ascii="Garamond Premr Pro" w:hAnsi="Garamond Premr Pro" w:cs="Times New Roman"/>
          <w:iCs/>
          <w:szCs w:val="24"/>
        </w:rPr>
        <w:t xml:space="preserve"> not through CD sales, but</w:t>
      </w:r>
      <w:r w:rsidRPr="009A7B2B">
        <w:rPr>
          <w:rFonts w:ascii="Garamond Premr Pro" w:hAnsi="Garamond Premr Pro" w:cs="Times New Roman"/>
          <w:iCs/>
          <w:szCs w:val="24"/>
        </w:rPr>
        <w:t xml:space="preserve"> by independently recording and releas</w:t>
      </w:r>
      <w:r>
        <w:rPr>
          <w:rFonts w:ascii="Garamond Premr Pro" w:hAnsi="Garamond Premr Pro" w:cs="Times New Roman"/>
          <w:iCs/>
          <w:szCs w:val="24"/>
        </w:rPr>
        <w:t>ing covers and original songs online</w:t>
      </w:r>
      <w:r w:rsidRPr="009A7B2B">
        <w:rPr>
          <w:rFonts w:ascii="Garamond Premr Pro" w:hAnsi="Garamond Premr Pro" w:cs="Times New Roman"/>
          <w:iCs/>
          <w:szCs w:val="24"/>
        </w:rPr>
        <w:t xml:space="preserve">. </w:t>
      </w:r>
      <w:r>
        <w:rPr>
          <w:rFonts w:ascii="Garamond Premr Pro" w:hAnsi="Garamond Premr Pro" w:cs="Times New Roman"/>
          <w:iCs/>
          <w:szCs w:val="24"/>
        </w:rPr>
        <w:t>“</w:t>
      </w:r>
      <w:r w:rsidRPr="009A7B2B">
        <w:rPr>
          <w:rFonts w:ascii="Garamond Premr Pro" w:hAnsi="Garamond Premr Pro" w:cs="Times New Roman"/>
          <w:iCs/>
          <w:szCs w:val="24"/>
        </w:rPr>
        <w:t xml:space="preserve">What </w:t>
      </w:r>
      <w:proofErr w:type="spellStart"/>
      <w:r w:rsidRPr="009A7B2B">
        <w:rPr>
          <w:rFonts w:ascii="Garamond Premr Pro" w:hAnsi="Garamond Premr Pro" w:cs="Times New Roman"/>
          <w:iCs/>
          <w:szCs w:val="24"/>
        </w:rPr>
        <w:t>Pomplamoose</w:t>
      </w:r>
      <w:proofErr w:type="spellEnd"/>
      <w:r w:rsidRPr="009A7B2B">
        <w:rPr>
          <w:rFonts w:ascii="Garamond Premr Pro" w:hAnsi="Garamond Premr Pro" w:cs="Times New Roman"/>
          <w:iCs/>
          <w:szCs w:val="24"/>
        </w:rPr>
        <w:t xml:space="preserve"> does is very different than what </w:t>
      </w:r>
      <w:r w:rsidRPr="009A7B2B">
        <w:rPr>
          <w:rFonts w:ascii="Garamond Premr Pro" w:hAnsi="Garamond Premr Pro" w:cs="Times New Roman"/>
          <w:bCs/>
          <w:iCs/>
          <w:szCs w:val="24"/>
        </w:rPr>
        <w:t>Coldplay</w:t>
      </w:r>
      <w:r>
        <w:rPr>
          <w:rFonts w:ascii="Garamond Premr Pro" w:hAnsi="Garamond Premr Pro" w:cs="Times New Roman"/>
          <w:iCs/>
          <w:szCs w:val="24"/>
        </w:rPr>
        <w:t xml:space="preserve"> is doing,”</w:t>
      </w:r>
      <w:r w:rsidRPr="009A7B2B">
        <w:rPr>
          <w:rFonts w:ascii="Garamond Premr Pro" w:hAnsi="Garamond Premr Pro" w:cs="Times New Roman"/>
          <w:iCs/>
          <w:szCs w:val="24"/>
        </w:rPr>
        <w:t xml:space="preserve"> Conte</w:t>
      </w:r>
      <w:r>
        <w:rPr>
          <w:rFonts w:ascii="Garamond Premr Pro" w:hAnsi="Garamond Premr Pro" w:cs="Times New Roman"/>
          <w:iCs/>
          <w:szCs w:val="24"/>
        </w:rPr>
        <w:t xml:space="preserve"> has</w:t>
      </w:r>
      <w:r w:rsidRPr="009A7B2B">
        <w:rPr>
          <w:rFonts w:ascii="Garamond Premr Pro" w:hAnsi="Garamond Premr Pro" w:cs="Times New Roman"/>
          <w:iCs/>
          <w:szCs w:val="24"/>
        </w:rPr>
        <w:t xml:space="preserve"> said</w:t>
      </w:r>
      <w:r>
        <w:rPr>
          <w:rFonts w:ascii="Garamond Premr Pro" w:hAnsi="Garamond Premr Pro" w:cs="Times New Roman"/>
          <w:iCs/>
          <w:szCs w:val="24"/>
        </w:rPr>
        <w:t>. “</w:t>
      </w:r>
      <w:r w:rsidRPr="009A7B2B">
        <w:rPr>
          <w:rFonts w:ascii="Garamond Premr Pro" w:hAnsi="Garamond Premr Pro" w:cs="Times New Roman"/>
          <w:iCs/>
          <w:szCs w:val="24"/>
        </w:rPr>
        <w:t>This a small</w:t>
      </w:r>
      <w:r>
        <w:rPr>
          <w:rFonts w:ascii="Garamond Premr Pro" w:hAnsi="Garamond Premr Pro" w:cs="Times New Roman"/>
          <w:iCs/>
          <w:szCs w:val="24"/>
        </w:rPr>
        <w:t xml:space="preserve"> business version of a band. We’</w:t>
      </w:r>
      <w:r w:rsidRPr="009A7B2B">
        <w:rPr>
          <w:rFonts w:ascii="Garamond Premr Pro" w:hAnsi="Garamond Premr Pro" w:cs="Times New Roman"/>
          <w:iCs/>
          <w:szCs w:val="24"/>
        </w:rPr>
        <w:t>re the Mom 'n' Pop corner store of bands.</w:t>
      </w:r>
      <w:r>
        <w:rPr>
          <w:rFonts w:ascii="Garamond Premr Pro" w:hAnsi="Garamond Premr Pro" w:cs="Times New Roman"/>
          <w:iCs/>
          <w:szCs w:val="24"/>
        </w:rPr>
        <w:t>”</w:t>
      </w:r>
    </w:p>
    <w:p w14:paraId="2722DB0F" w14:textId="025507D4" w:rsidR="00A060B2" w:rsidRPr="00B50283" w:rsidRDefault="00F2119B" w:rsidP="00B502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Garamond Premr Pro" w:hAnsi="Garamond Premr Pro" w:cs="Times New Roman"/>
          <w:szCs w:val="24"/>
        </w:rPr>
      </w:pPr>
      <w:r>
        <w:rPr>
          <w:rFonts w:ascii="Garamond Premr Pro" w:hAnsi="Garamond Premr Pro" w:cs="Times New Roman"/>
          <w:iCs/>
          <w:szCs w:val="24"/>
        </w:rPr>
        <w:tab/>
      </w:r>
      <w:r w:rsidR="00737802">
        <w:rPr>
          <w:rFonts w:ascii="Garamond Premr Pro" w:hAnsi="Garamond Premr Pro" w:cs="Times New Roman"/>
          <w:iCs/>
          <w:szCs w:val="24"/>
        </w:rPr>
        <w:t>Prior to their concert, on</w:t>
      </w:r>
      <w:r>
        <w:rPr>
          <w:rFonts w:ascii="Garamond Premr Pro" w:hAnsi="Garamond Premr Pro" w:cs="Times New Roman"/>
          <w:iCs/>
          <w:szCs w:val="24"/>
        </w:rPr>
        <w:t xml:space="preserve"> October 15</w:t>
      </w:r>
      <w:r w:rsidR="00737802">
        <w:rPr>
          <w:rFonts w:ascii="Garamond Premr Pro" w:hAnsi="Garamond Premr Pro" w:cs="Times New Roman"/>
          <w:iCs/>
          <w:szCs w:val="24"/>
        </w:rPr>
        <w:t xml:space="preserve"> at 5:00 p.m.</w:t>
      </w:r>
      <w:r>
        <w:rPr>
          <w:rFonts w:ascii="Garamond Premr Pro" w:hAnsi="Garamond Premr Pro" w:cs="Times New Roman"/>
          <w:iCs/>
          <w:szCs w:val="24"/>
        </w:rPr>
        <w:t xml:space="preserve">, </w:t>
      </w:r>
      <w:r w:rsidR="00737802">
        <w:rPr>
          <w:rFonts w:ascii="Garamond Premr Pro" w:hAnsi="Garamond Premr Pro" w:cs="Times New Roman"/>
          <w:iCs/>
          <w:szCs w:val="24"/>
        </w:rPr>
        <w:t xml:space="preserve">Conte and Dawn will also host a free </w:t>
      </w:r>
      <w:r w:rsidR="005946B0">
        <w:rPr>
          <w:rFonts w:ascii="Garamond Premr Pro" w:hAnsi="Garamond Premr Pro" w:cs="Times New Roman"/>
          <w:iCs/>
          <w:szCs w:val="24"/>
        </w:rPr>
        <w:t>workshop and discussion of their brand of video production in the Bing Concert Hall Studio</w:t>
      </w:r>
      <w:r w:rsidRPr="00F2119B">
        <w:rPr>
          <w:rFonts w:ascii="Garamond Premr Pro" w:hAnsi="Garamond Premr Pro" w:cs="Times New Roman"/>
          <w:iCs/>
          <w:szCs w:val="24"/>
        </w:rPr>
        <w:t xml:space="preserve">. In the process, </w:t>
      </w:r>
      <w:r w:rsidR="005946B0">
        <w:rPr>
          <w:rFonts w:ascii="Garamond Premr Pro" w:hAnsi="Garamond Premr Pro" w:cs="Times New Roman"/>
          <w:iCs/>
          <w:szCs w:val="24"/>
        </w:rPr>
        <w:t>audiences will</w:t>
      </w:r>
      <w:r w:rsidRPr="00F2119B">
        <w:rPr>
          <w:rFonts w:ascii="Garamond Premr Pro" w:hAnsi="Garamond Premr Pro" w:cs="Times New Roman"/>
          <w:iCs/>
          <w:szCs w:val="24"/>
        </w:rPr>
        <w:t xml:space="preserve"> hear the story of </w:t>
      </w:r>
      <w:proofErr w:type="spellStart"/>
      <w:r w:rsidRPr="00F2119B">
        <w:rPr>
          <w:rFonts w:ascii="Garamond Premr Pro" w:hAnsi="Garamond Premr Pro" w:cs="Times New Roman"/>
          <w:iCs/>
          <w:szCs w:val="24"/>
        </w:rPr>
        <w:t>Pomplamoose</w:t>
      </w:r>
      <w:proofErr w:type="spellEnd"/>
      <w:r w:rsidRPr="00F2119B">
        <w:rPr>
          <w:rFonts w:ascii="Garamond Premr Pro" w:hAnsi="Garamond Premr Pro" w:cs="Times New Roman"/>
          <w:iCs/>
          <w:szCs w:val="24"/>
        </w:rPr>
        <w:t xml:space="preserve"> and about their vision for </w:t>
      </w:r>
      <w:proofErr w:type="gramStart"/>
      <w:r w:rsidRPr="00F2119B">
        <w:rPr>
          <w:rFonts w:ascii="Garamond Premr Pro" w:hAnsi="Garamond Premr Pro" w:cs="Times New Roman"/>
          <w:iCs/>
          <w:szCs w:val="24"/>
        </w:rPr>
        <w:t>a sustainable</w:t>
      </w:r>
      <w:proofErr w:type="gramEnd"/>
      <w:r w:rsidRPr="00F2119B">
        <w:rPr>
          <w:rFonts w:ascii="Garamond Premr Pro" w:hAnsi="Garamond Premr Pro" w:cs="Times New Roman"/>
          <w:iCs/>
          <w:szCs w:val="24"/>
        </w:rPr>
        <w:t xml:space="preserve"> arts ecology through the development of a new online platform called </w:t>
      </w:r>
      <w:proofErr w:type="spellStart"/>
      <w:r w:rsidRPr="00F2119B">
        <w:rPr>
          <w:rFonts w:ascii="Garamond Premr Pro" w:hAnsi="Garamond Premr Pro" w:cs="Times New Roman"/>
          <w:iCs/>
          <w:szCs w:val="24"/>
        </w:rPr>
        <w:t>Patreon</w:t>
      </w:r>
      <w:proofErr w:type="spellEnd"/>
      <w:r w:rsidRPr="00F2119B">
        <w:rPr>
          <w:rFonts w:ascii="Garamond Premr Pro" w:hAnsi="Garamond Premr Pro" w:cs="Times New Roman"/>
          <w:iCs/>
          <w:szCs w:val="24"/>
        </w:rPr>
        <w:t>.</w:t>
      </w:r>
    </w:p>
    <w:p w14:paraId="7D181624" w14:textId="31666024" w:rsidR="003964F0" w:rsidRDefault="00B50283" w:rsidP="003964F0">
      <w:pPr>
        <w:spacing w:line="360" w:lineRule="auto"/>
        <w:rPr>
          <w:rFonts w:ascii="Garamond Premr Pro" w:hAnsi="Garamond Premr Pro" w:cs="Times New Roman"/>
          <w:bCs/>
          <w:color w:val="000000"/>
        </w:rPr>
      </w:pPr>
      <w:r>
        <w:rPr>
          <w:rFonts w:ascii="Garamond Premr Pro" w:hAnsi="Garamond Premr Pro" w:cs="Times New Roman"/>
          <w:color w:val="000000"/>
        </w:rPr>
        <w:tab/>
      </w:r>
      <w:r w:rsidR="003964F0" w:rsidRPr="00EA7624">
        <w:rPr>
          <w:rFonts w:ascii="Garamond Premr Pro" w:hAnsi="Garamond Premr Pro" w:cs="Times New Roman"/>
          <w:color w:val="000000"/>
        </w:rPr>
        <w:t xml:space="preserve">Tickets </w:t>
      </w:r>
      <w:r w:rsidR="00816E44">
        <w:rPr>
          <w:rFonts w:ascii="Garamond Premr Pro" w:hAnsi="Garamond Premr Pro" w:cs="Times New Roman"/>
          <w:color w:val="000000"/>
        </w:rPr>
        <w:t>for</w:t>
      </w:r>
      <w:r w:rsidR="005946B0">
        <w:rPr>
          <w:rFonts w:ascii="Garamond Premr Pro" w:hAnsi="Garamond Premr Pro" w:cs="Times New Roman"/>
          <w:color w:val="000000"/>
        </w:rPr>
        <w:t xml:space="preserve"> the</w:t>
      </w:r>
      <w:r w:rsidR="00816E44">
        <w:rPr>
          <w:rFonts w:ascii="Garamond Premr Pro" w:hAnsi="Garamond Premr Pro" w:cs="Times New Roman"/>
          <w:color w:val="000000"/>
        </w:rPr>
        <w:t xml:space="preserve"> </w:t>
      </w:r>
      <w:proofErr w:type="spellStart"/>
      <w:r w:rsidR="00816E44" w:rsidRPr="00B50283">
        <w:rPr>
          <w:rFonts w:ascii="Garamond Premr Pro" w:hAnsi="Garamond Premr Pro" w:cs="Times New Roman"/>
          <w:color w:val="000000"/>
        </w:rPr>
        <w:t>Pomplamoose</w:t>
      </w:r>
      <w:proofErr w:type="spellEnd"/>
      <w:r w:rsidR="00A55D04">
        <w:rPr>
          <w:rFonts w:ascii="Garamond Premr Pro" w:hAnsi="Garamond Premr Pro" w:cs="Times New Roman"/>
          <w:color w:val="000000"/>
        </w:rPr>
        <w:t xml:space="preserve"> concert</w:t>
      </w:r>
      <w:r w:rsidR="005946B0">
        <w:rPr>
          <w:rFonts w:ascii="Garamond Premr Pro" w:hAnsi="Garamond Premr Pro" w:cs="Times New Roman"/>
          <w:color w:val="000000"/>
        </w:rPr>
        <w:t xml:space="preserve"> on November 1</w:t>
      </w:r>
      <w:r>
        <w:rPr>
          <w:rFonts w:ascii="Garamond Premr Pro" w:hAnsi="Garamond Premr Pro" w:cs="Times New Roman"/>
          <w:color w:val="000000"/>
        </w:rPr>
        <w:t xml:space="preserve">, which </w:t>
      </w:r>
      <w:r w:rsidR="00816E44" w:rsidRPr="00B50283">
        <w:rPr>
          <w:rFonts w:ascii="Garamond Premr Pro" w:hAnsi="Garamond Premr Pro" w:cs="Times New Roman"/>
          <w:color w:val="000000"/>
        </w:rPr>
        <w:t>range</w:t>
      </w:r>
      <w:r>
        <w:rPr>
          <w:rFonts w:ascii="Garamond Premr Pro" w:hAnsi="Garamond Premr Pro" w:cs="Times New Roman"/>
          <w:bCs/>
          <w:color w:val="000000"/>
        </w:rPr>
        <w:t xml:space="preserve"> from $15-$30, </w:t>
      </w:r>
      <w:r w:rsidR="005277BF" w:rsidRPr="00B50283">
        <w:rPr>
          <w:rFonts w:ascii="Garamond Premr Pro" w:hAnsi="Garamond Premr Pro" w:cs="Times New Roman"/>
          <w:color w:val="000000"/>
        </w:rPr>
        <w:t>can</w:t>
      </w:r>
      <w:r w:rsidR="005277BF">
        <w:rPr>
          <w:rFonts w:ascii="Garamond Premr Pro" w:hAnsi="Garamond Premr Pro" w:cs="Times New Roman"/>
          <w:color w:val="000000"/>
        </w:rPr>
        <w:t xml:space="preserve"> be purchased</w:t>
      </w:r>
      <w:r w:rsidR="003964F0" w:rsidRPr="00EA7624">
        <w:rPr>
          <w:rFonts w:ascii="Garamond Premr Pro" w:hAnsi="Garamond Premr Pro" w:cs="Times New Roman"/>
          <w:color w:val="000000"/>
        </w:rPr>
        <w:t xml:space="preserve"> at the Bing Concert Hall Ticket Office, by phone at </w:t>
      </w:r>
      <w:r w:rsidR="003964F0" w:rsidRPr="00EA7624">
        <w:rPr>
          <w:rFonts w:ascii="Garamond Premr Pro" w:hAnsi="Garamond Premr Pro" w:cs="Times New Roman"/>
          <w:b/>
          <w:color w:val="000000"/>
        </w:rPr>
        <w:t>650-724-2464 (BING)</w:t>
      </w:r>
      <w:r w:rsidR="003964F0" w:rsidRPr="00EA7624">
        <w:rPr>
          <w:rFonts w:ascii="Garamond Premr Pro" w:hAnsi="Garamond Premr Pro" w:cs="Times New Roman"/>
          <w:color w:val="000000"/>
        </w:rPr>
        <w:t xml:space="preserve"> or online at </w:t>
      </w:r>
      <w:hyperlink r:id="rId7" w:history="1">
        <w:r w:rsidRPr="001903A9">
          <w:rPr>
            <w:rStyle w:val="Hyperlink"/>
            <w:rFonts w:ascii="Garamond Premr Pro" w:hAnsi="Garamond Premr Pro" w:cs="Times New Roman"/>
          </w:rPr>
          <w:t>http://live.stanford.edu</w:t>
        </w:r>
      </w:hyperlink>
      <w:r w:rsidR="003964F0" w:rsidRPr="00B50283">
        <w:rPr>
          <w:rFonts w:ascii="Garamond Premr Pro" w:hAnsi="Garamond Premr Pro" w:cs="Times New Roman"/>
          <w:color w:val="000000"/>
        </w:rPr>
        <w:t>.</w:t>
      </w:r>
      <w:r w:rsidR="003964F0" w:rsidRPr="00EA7624">
        <w:rPr>
          <w:rFonts w:ascii="Garamond Premr Pro" w:hAnsi="Garamond Premr Pro" w:cs="Times New Roman"/>
          <w:color w:val="000000"/>
        </w:rPr>
        <w:t xml:space="preserve"> The </w:t>
      </w:r>
      <w:r>
        <w:rPr>
          <w:rFonts w:ascii="Garamond Premr Pro" w:hAnsi="Garamond Premr Pro" w:cs="Times New Roman"/>
          <w:color w:val="000000"/>
        </w:rPr>
        <w:t>Bing Box O</w:t>
      </w:r>
      <w:r w:rsidR="003964F0" w:rsidRPr="00EA7624">
        <w:rPr>
          <w:rFonts w:ascii="Garamond Premr Pro" w:hAnsi="Garamond Premr Pro" w:cs="Times New Roman"/>
          <w:color w:val="000000"/>
        </w:rPr>
        <w:t xml:space="preserve">ffice is located at 327 </w:t>
      </w:r>
      <w:proofErr w:type="spellStart"/>
      <w:r w:rsidR="003964F0" w:rsidRPr="00EA7624">
        <w:rPr>
          <w:rFonts w:ascii="Garamond Premr Pro" w:hAnsi="Garamond Premr Pro" w:cs="Times New Roman"/>
          <w:color w:val="000000"/>
        </w:rPr>
        <w:t>Lasuen</w:t>
      </w:r>
      <w:proofErr w:type="spellEnd"/>
      <w:r w:rsidR="003964F0" w:rsidRPr="00EA7624">
        <w:rPr>
          <w:rFonts w:ascii="Garamond Premr Pro" w:hAnsi="Garamond Premr Pro" w:cs="Times New Roman"/>
          <w:color w:val="000000"/>
        </w:rPr>
        <w:t xml:space="preserve"> Street. Regular hours are Tuesday-Friday from 12:00-5:00 p.m. </w:t>
      </w:r>
    </w:p>
    <w:p w14:paraId="3C194A91" w14:textId="77777777" w:rsidR="00E774B7" w:rsidRPr="00B24AB5" w:rsidRDefault="00E774B7" w:rsidP="00E774B7">
      <w:pPr>
        <w:spacing w:line="360" w:lineRule="auto"/>
        <w:rPr>
          <w:rFonts w:ascii="Garamond Premr Pro" w:hAnsi="Garamond Premr Pro"/>
          <w:szCs w:val="24"/>
        </w:rPr>
      </w:pPr>
    </w:p>
    <w:p w14:paraId="314E7804" w14:textId="77777777" w:rsidR="00E774B7" w:rsidRPr="00816E44" w:rsidRDefault="00E774B7" w:rsidP="00E774B7">
      <w:pPr>
        <w:spacing w:line="360" w:lineRule="auto"/>
        <w:jc w:val="center"/>
        <w:rPr>
          <w:rFonts w:ascii="Verlag Bold" w:hAnsi="Verlag Bold"/>
          <w:szCs w:val="24"/>
        </w:rPr>
      </w:pPr>
      <w:r w:rsidRPr="00816E44">
        <w:rPr>
          <w:rFonts w:ascii="Verlag Bold" w:hAnsi="Verlag Bold"/>
          <w:szCs w:val="24"/>
        </w:rPr>
        <w:t>VENUE INFORMATION</w:t>
      </w:r>
    </w:p>
    <w:p w14:paraId="2A5EF50A" w14:textId="527F8B83" w:rsidR="00E774B7" w:rsidRDefault="00E774B7" w:rsidP="00E774B7">
      <w:pPr>
        <w:spacing w:line="360" w:lineRule="auto"/>
        <w:rPr>
          <w:rFonts w:ascii="Garamond Premr Pro" w:hAnsi="Garamond Premr Pro"/>
          <w:szCs w:val="24"/>
        </w:rPr>
      </w:pPr>
      <w:r w:rsidRPr="00B24AB5">
        <w:rPr>
          <w:rFonts w:ascii="Garamond Premr Pro" w:hAnsi="Garamond Premr Pro"/>
          <w:szCs w:val="24"/>
        </w:rPr>
        <w:t xml:space="preserve">Bing Concert Hall is located on the Stanford University campus at 327 </w:t>
      </w:r>
      <w:proofErr w:type="spellStart"/>
      <w:r w:rsidRPr="00B24AB5">
        <w:rPr>
          <w:rFonts w:ascii="Garamond Premr Pro" w:hAnsi="Garamond Premr Pro"/>
          <w:szCs w:val="24"/>
        </w:rPr>
        <w:t>Lasuen</w:t>
      </w:r>
      <w:proofErr w:type="spellEnd"/>
      <w:r w:rsidRPr="00B24AB5">
        <w:rPr>
          <w:rFonts w:ascii="Garamond Premr Pro" w:hAnsi="Garamond Premr Pro"/>
          <w:szCs w:val="24"/>
        </w:rPr>
        <w:t xml:space="preserve"> Street on the corner of </w:t>
      </w:r>
      <w:proofErr w:type="spellStart"/>
      <w:r w:rsidRPr="00B24AB5">
        <w:rPr>
          <w:rFonts w:ascii="Garamond Premr Pro" w:hAnsi="Garamond Premr Pro"/>
          <w:szCs w:val="24"/>
        </w:rPr>
        <w:t>Lasuen</w:t>
      </w:r>
      <w:proofErr w:type="spellEnd"/>
      <w:r w:rsidRPr="00B24AB5">
        <w:rPr>
          <w:rFonts w:ascii="Garamond Premr Pro" w:hAnsi="Garamond Premr Pro"/>
          <w:szCs w:val="24"/>
        </w:rPr>
        <w:t xml:space="preserve"> and Campus Dr.  Parking on campus is free of charge after 4:00 PM and on weekends at all times, and may be found in the Galvez Lot across Campus Drive from Bing Concert Hall. Maps and directions are available at </w:t>
      </w:r>
      <w:r w:rsidR="009D4735" w:rsidRPr="00D30FFD">
        <w:rPr>
          <w:rFonts w:ascii="Garamond Premr Pro" w:hAnsi="Garamond Premr Pro"/>
          <w:szCs w:val="24"/>
        </w:rPr>
        <w:t>http://live.stanford.edu/Venues/parkingmapsdirections.php</w:t>
      </w:r>
      <w:r w:rsidRPr="00B24AB5">
        <w:rPr>
          <w:rFonts w:ascii="Garamond Premr Pro" w:hAnsi="Garamond Premr Pro"/>
          <w:szCs w:val="24"/>
        </w:rPr>
        <w:t>.</w:t>
      </w:r>
    </w:p>
    <w:p w14:paraId="162C608F" w14:textId="77777777" w:rsidR="00D30FFD" w:rsidRPr="00816E44" w:rsidRDefault="00D30FFD" w:rsidP="00E774B7">
      <w:pPr>
        <w:spacing w:line="360" w:lineRule="auto"/>
        <w:jc w:val="center"/>
        <w:rPr>
          <w:rFonts w:ascii="Verlag Bold" w:hAnsi="Verlag Bold"/>
          <w:szCs w:val="24"/>
        </w:rPr>
      </w:pPr>
    </w:p>
    <w:p w14:paraId="3A0EF03C" w14:textId="77777777" w:rsidR="00E774B7" w:rsidRPr="00816E44" w:rsidRDefault="00E774B7" w:rsidP="00E774B7">
      <w:pPr>
        <w:spacing w:line="360" w:lineRule="auto"/>
        <w:jc w:val="center"/>
        <w:rPr>
          <w:rFonts w:ascii="Verlag Bold" w:hAnsi="Verlag Bold"/>
          <w:szCs w:val="24"/>
        </w:rPr>
      </w:pPr>
      <w:r w:rsidRPr="00816E44">
        <w:rPr>
          <w:rFonts w:ascii="Verlag Bold" w:hAnsi="Verlag Bold"/>
          <w:szCs w:val="24"/>
        </w:rPr>
        <w:t>ABOUT STANFORD LIVE</w:t>
      </w:r>
    </w:p>
    <w:p w14:paraId="6558F4C1" w14:textId="77777777" w:rsidR="00D30FFD" w:rsidRPr="00142095" w:rsidRDefault="00D30FFD" w:rsidP="00D30FFD">
      <w:pPr>
        <w:spacing w:line="360" w:lineRule="auto"/>
        <w:rPr>
          <w:rFonts w:ascii="Garamond Premr Pro" w:hAnsi="Garamond Premr Pro"/>
        </w:rPr>
      </w:pPr>
      <w:r w:rsidRPr="000008BC">
        <w:rPr>
          <w:rFonts w:ascii="Garamond Premr Pro" w:hAnsi="Garamond Premr Pro"/>
        </w:rPr>
        <w:t xml:space="preserve">Stanford Live is Stanford University’s performing arts presenter and producer, committed to sharing, celebrating and advancing the art of live music, dance, theater, and opera. Stanford Live unites celebrated and emerging artists with the Stanford campus and greater Bay Area communities in a broad range of experiences that engage the senses and emotions, stimulate minds, and enrich lives. The organization values artistic vitality, learning and an inclusive community. </w:t>
      </w:r>
      <w:r w:rsidRPr="000008BC">
        <w:rPr>
          <w:rFonts w:ascii="Garamond Premr Pro" w:hAnsi="Garamond Premr Pro"/>
          <w:bCs/>
        </w:rPr>
        <w:t xml:space="preserve">In addition to its home in Bing Concert Hall, Stanford Live also presents </w:t>
      </w:r>
      <w:r w:rsidRPr="000008BC">
        <w:rPr>
          <w:rFonts w:ascii="Garamond Premr Pro" w:hAnsi="Garamond Premr Pro"/>
        </w:rPr>
        <w:t>performances at other campus venues including Memorial Auditorium, Memorial</w:t>
      </w:r>
      <w:r>
        <w:rPr>
          <w:rFonts w:ascii="Garamond Premr Pro" w:hAnsi="Garamond Premr Pro"/>
        </w:rPr>
        <w:t xml:space="preserve"> Church and Frost Amphitheater.</w:t>
      </w:r>
    </w:p>
    <w:p w14:paraId="08A65178" w14:textId="12A04605" w:rsidR="005946B0" w:rsidRDefault="005946B0">
      <w:pPr>
        <w:widowControl/>
        <w:suppressAutoHyphens w:val="0"/>
        <w:rPr>
          <w:rFonts w:ascii="Verlag Book" w:hAnsi="Verlag Book" w:cs="Times New Roman"/>
          <w:b/>
          <w:color w:val="000000"/>
          <w:szCs w:val="24"/>
        </w:rPr>
      </w:pPr>
      <w:r>
        <w:rPr>
          <w:rFonts w:ascii="Verlag Book" w:hAnsi="Verlag Book" w:cs="Times New Roman"/>
          <w:b/>
          <w:color w:val="000000"/>
          <w:szCs w:val="24"/>
        </w:rPr>
        <w:br w:type="page"/>
      </w:r>
    </w:p>
    <w:p w14:paraId="51111528" w14:textId="77777777" w:rsidR="00A060B2" w:rsidRPr="00816E44" w:rsidRDefault="00A060B2">
      <w:pPr>
        <w:rPr>
          <w:rFonts w:ascii="Verlag Bold" w:hAnsi="Verlag Bold" w:cs="Times New Roman"/>
          <w:color w:val="000000"/>
          <w:szCs w:val="24"/>
        </w:rPr>
      </w:pPr>
      <w:r w:rsidRPr="00816E44">
        <w:rPr>
          <w:rFonts w:ascii="Verlag Bold" w:hAnsi="Verlag Bold" w:cs="Times New Roman"/>
          <w:color w:val="000000"/>
          <w:szCs w:val="24"/>
        </w:rPr>
        <w:lastRenderedPageBreak/>
        <w:t>CALENDAR EDITORS PLEASE NOTE:</w:t>
      </w:r>
    </w:p>
    <w:p w14:paraId="1A3A4C56" w14:textId="77777777" w:rsidR="00E774B7" w:rsidRDefault="00E774B7" w:rsidP="00816E44">
      <w:pPr>
        <w:autoSpaceDE w:val="0"/>
        <w:rPr>
          <w:rFonts w:ascii="Garamond Premr Pro" w:hAnsi="Garamond Premr Pro" w:cs="Times New Roman"/>
          <w:color w:val="000000"/>
          <w:szCs w:val="24"/>
        </w:rPr>
      </w:pPr>
    </w:p>
    <w:p w14:paraId="7AFBD3FA" w14:textId="77777777" w:rsidR="00321B7A" w:rsidRPr="00B24AB5" w:rsidRDefault="00321B7A" w:rsidP="00816E44">
      <w:pPr>
        <w:autoSpaceDE w:val="0"/>
        <w:rPr>
          <w:rFonts w:ascii="Garamond Premr Pro" w:hAnsi="Garamond Premr Pro" w:cs="Times New Roman"/>
          <w:color w:val="000000"/>
          <w:szCs w:val="24"/>
        </w:rPr>
      </w:pPr>
    </w:p>
    <w:p w14:paraId="0ADECDCD" w14:textId="147FB716" w:rsidR="00321B7A" w:rsidRPr="00816E44" w:rsidRDefault="00321B7A" w:rsidP="00321B7A">
      <w:pPr>
        <w:autoSpaceDE w:val="0"/>
        <w:rPr>
          <w:rFonts w:ascii="Garamond Premr Pro" w:hAnsi="Garamond Premr Pro" w:cs="Times New Roman"/>
          <w:b/>
          <w:bCs/>
          <w:color w:val="000000"/>
          <w:szCs w:val="24"/>
        </w:rPr>
      </w:pPr>
      <w:r w:rsidRPr="00816E44">
        <w:rPr>
          <w:rFonts w:ascii="Garamond Premr Pro" w:hAnsi="Garamond Premr Pro" w:cs="Times New Roman"/>
          <w:bCs/>
          <w:color w:val="000000"/>
          <w:szCs w:val="24"/>
        </w:rPr>
        <w:t>What:</w:t>
      </w:r>
      <w:r w:rsidRPr="00816E44">
        <w:rPr>
          <w:rFonts w:ascii="Garamond Premr Pro" w:hAnsi="Garamond Premr Pro" w:cs="Times New Roman"/>
          <w:bCs/>
          <w:color w:val="000000"/>
          <w:szCs w:val="24"/>
        </w:rPr>
        <w:tab/>
      </w:r>
      <w:r w:rsidRPr="00816E44">
        <w:rPr>
          <w:rFonts w:ascii="Garamond Premr Pro" w:hAnsi="Garamond Premr Pro" w:cs="Times New Roman"/>
          <w:bCs/>
          <w:color w:val="000000"/>
          <w:szCs w:val="24"/>
        </w:rPr>
        <w:tab/>
      </w:r>
      <w:r w:rsidRPr="00321B7A">
        <w:rPr>
          <w:rFonts w:ascii="Garamond Premr Pro" w:hAnsi="Garamond Premr Pro" w:cs="Times New Roman"/>
          <w:b/>
          <w:bCs/>
          <w:color w:val="000000"/>
          <w:szCs w:val="24"/>
        </w:rPr>
        <w:t>Behind the Scenes:</w:t>
      </w:r>
      <w:r>
        <w:rPr>
          <w:rFonts w:ascii="Garamond Premr Pro" w:hAnsi="Garamond Premr Pro" w:cs="Times New Roman"/>
          <w:bCs/>
          <w:color w:val="000000"/>
          <w:szCs w:val="24"/>
        </w:rPr>
        <w:t xml:space="preserve"> </w:t>
      </w:r>
      <w:r w:rsidRPr="00321B7A">
        <w:rPr>
          <w:rFonts w:ascii="Garamond Premr Pro" w:hAnsi="Garamond Premr Pro" w:cs="Times New Roman"/>
          <w:b/>
          <w:bCs/>
          <w:color w:val="000000"/>
          <w:szCs w:val="24"/>
        </w:rPr>
        <w:t>Unpacking</w:t>
      </w:r>
      <w:r>
        <w:rPr>
          <w:rFonts w:ascii="Garamond Premr Pro" w:hAnsi="Garamond Premr Pro" w:cs="Times New Roman"/>
          <w:bCs/>
          <w:color w:val="000000"/>
          <w:szCs w:val="24"/>
        </w:rPr>
        <w:t xml:space="preserve"> </w:t>
      </w:r>
      <w:proofErr w:type="spellStart"/>
      <w:r w:rsidRPr="00816E44">
        <w:rPr>
          <w:rFonts w:ascii="Garamond Premr Pro" w:hAnsi="Garamond Premr Pro" w:cs="Times New Roman"/>
          <w:b/>
          <w:bCs/>
          <w:color w:val="000000"/>
          <w:szCs w:val="24"/>
        </w:rPr>
        <w:t>Pomplamoose</w:t>
      </w:r>
      <w:proofErr w:type="spellEnd"/>
    </w:p>
    <w:p w14:paraId="2089FA75" w14:textId="77777777" w:rsidR="00321B7A" w:rsidRDefault="00321B7A" w:rsidP="00321B7A">
      <w:pPr>
        <w:autoSpaceDE w:val="0"/>
        <w:rPr>
          <w:rFonts w:ascii="Garamond Premr Pro" w:hAnsi="Garamond Premr Pro" w:cs="Times New Roman"/>
          <w:bCs/>
          <w:color w:val="000000"/>
          <w:szCs w:val="24"/>
        </w:rPr>
      </w:pPr>
    </w:p>
    <w:p w14:paraId="685A21D3" w14:textId="0298E5DC" w:rsidR="00321B7A" w:rsidRPr="00816E44" w:rsidRDefault="00321B7A" w:rsidP="00321B7A">
      <w:pPr>
        <w:autoSpaceDE w:val="0"/>
        <w:rPr>
          <w:rFonts w:ascii="Garamond Premr Pro" w:hAnsi="Garamond Premr Pro" w:cs="Times New Roman"/>
          <w:bCs/>
          <w:color w:val="000000"/>
          <w:szCs w:val="24"/>
        </w:rPr>
      </w:pPr>
      <w:r w:rsidRPr="00816E44">
        <w:rPr>
          <w:rFonts w:ascii="Garamond Premr Pro" w:hAnsi="Garamond Premr Pro" w:cs="Times New Roman"/>
          <w:bCs/>
          <w:color w:val="000000"/>
          <w:szCs w:val="24"/>
        </w:rPr>
        <w:t>When:</w:t>
      </w:r>
      <w:r w:rsidRPr="00816E44">
        <w:rPr>
          <w:rFonts w:ascii="Garamond Premr Pro" w:hAnsi="Garamond Premr Pro" w:cs="Times New Roman"/>
          <w:bCs/>
          <w:color w:val="000000"/>
          <w:szCs w:val="24"/>
        </w:rPr>
        <w:tab/>
      </w:r>
      <w:r w:rsidRPr="00816E44">
        <w:rPr>
          <w:rFonts w:ascii="Garamond Premr Pro" w:hAnsi="Garamond Premr Pro" w:cs="Times New Roman"/>
          <w:bCs/>
          <w:color w:val="000000"/>
          <w:szCs w:val="24"/>
        </w:rPr>
        <w:tab/>
      </w:r>
      <w:r>
        <w:rPr>
          <w:rFonts w:ascii="Garamond Premr Pro" w:hAnsi="Garamond Premr Pro" w:cs="Times New Roman"/>
          <w:bCs/>
          <w:color w:val="000000"/>
          <w:szCs w:val="24"/>
        </w:rPr>
        <w:t>Wednesday, October</w:t>
      </w:r>
      <w:r w:rsidRPr="00816E44">
        <w:rPr>
          <w:rFonts w:ascii="Garamond Premr Pro" w:hAnsi="Garamond Premr Pro" w:cs="Times New Roman"/>
          <w:bCs/>
          <w:color w:val="000000"/>
          <w:szCs w:val="24"/>
        </w:rPr>
        <w:t xml:space="preserve"> 1</w:t>
      </w:r>
      <w:r>
        <w:rPr>
          <w:rFonts w:ascii="Garamond Premr Pro" w:hAnsi="Garamond Premr Pro" w:cs="Times New Roman"/>
          <w:bCs/>
          <w:color w:val="000000"/>
          <w:szCs w:val="24"/>
        </w:rPr>
        <w:t>5, 5</w:t>
      </w:r>
      <w:r w:rsidRPr="00816E44">
        <w:rPr>
          <w:rFonts w:ascii="Garamond Premr Pro" w:hAnsi="Garamond Premr Pro" w:cs="Times New Roman"/>
          <w:bCs/>
          <w:color w:val="000000"/>
          <w:szCs w:val="24"/>
        </w:rPr>
        <w:t>:00 p.m.</w:t>
      </w:r>
    </w:p>
    <w:p w14:paraId="64D0899C" w14:textId="77777777" w:rsidR="00321B7A" w:rsidRDefault="00321B7A" w:rsidP="00321B7A">
      <w:pPr>
        <w:autoSpaceDE w:val="0"/>
        <w:rPr>
          <w:rFonts w:ascii="Garamond Premr Pro" w:hAnsi="Garamond Premr Pro" w:cs="Times New Roman"/>
          <w:bCs/>
          <w:color w:val="000000"/>
          <w:szCs w:val="24"/>
        </w:rPr>
      </w:pPr>
    </w:p>
    <w:p w14:paraId="2F3C01AF" w14:textId="3EB6E2EB" w:rsidR="00321B7A" w:rsidRPr="00816E44" w:rsidRDefault="00321B7A" w:rsidP="00321B7A">
      <w:pPr>
        <w:autoSpaceDE w:val="0"/>
        <w:rPr>
          <w:rFonts w:ascii="Garamond Premr Pro" w:hAnsi="Garamond Premr Pro" w:cs="Times New Roman"/>
          <w:b/>
          <w:bCs/>
          <w:color w:val="000000"/>
          <w:szCs w:val="24"/>
        </w:rPr>
      </w:pPr>
      <w:r w:rsidRPr="00816E44">
        <w:rPr>
          <w:rFonts w:ascii="Garamond Premr Pro" w:hAnsi="Garamond Premr Pro" w:cs="Times New Roman"/>
          <w:bCs/>
          <w:color w:val="000000"/>
          <w:szCs w:val="24"/>
        </w:rPr>
        <w:t>Where:</w:t>
      </w:r>
      <w:r w:rsidRPr="00816E44">
        <w:rPr>
          <w:rFonts w:ascii="Garamond Premr Pro" w:hAnsi="Garamond Premr Pro" w:cs="Times New Roman"/>
          <w:bCs/>
          <w:color w:val="000000"/>
          <w:szCs w:val="24"/>
        </w:rPr>
        <w:tab/>
      </w:r>
      <w:r w:rsidRPr="00816E44">
        <w:rPr>
          <w:rFonts w:ascii="Garamond Premr Pro" w:hAnsi="Garamond Premr Pro" w:cs="Times New Roman"/>
          <w:bCs/>
          <w:color w:val="000000"/>
          <w:szCs w:val="24"/>
        </w:rPr>
        <w:tab/>
        <w:t>Bing Concert Hall</w:t>
      </w:r>
      <w:r>
        <w:rPr>
          <w:rFonts w:ascii="Garamond Premr Pro" w:hAnsi="Garamond Premr Pro" w:cs="Times New Roman"/>
          <w:bCs/>
          <w:color w:val="000000"/>
          <w:szCs w:val="24"/>
        </w:rPr>
        <w:t xml:space="preserve"> Studio</w:t>
      </w:r>
      <w:r w:rsidRPr="00816E44">
        <w:rPr>
          <w:rFonts w:ascii="Garamond Premr Pro" w:hAnsi="Garamond Premr Pro" w:cs="Times New Roman"/>
          <w:bCs/>
          <w:color w:val="000000"/>
          <w:szCs w:val="24"/>
        </w:rPr>
        <w:t xml:space="preserve">, 327 </w:t>
      </w:r>
      <w:proofErr w:type="spellStart"/>
      <w:r w:rsidRPr="00816E44">
        <w:rPr>
          <w:rFonts w:ascii="Garamond Premr Pro" w:hAnsi="Garamond Premr Pro" w:cs="Times New Roman"/>
          <w:bCs/>
          <w:color w:val="000000"/>
          <w:szCs w:val="24"/>
        </w:rPr>
        <w:t>Lasuen</w:t>
      </w:r>
      <w:proofErr w:type="spellEnd"/>
      <w:r w:rsidRPr="00816E44">
        <w:rPr>
          <w:rFonts w:ascii="Garamond Premr Pro" w:hAnsi="Garamond Premr Pro" w:cs="Times New Roman"/>
          <w:bCs/>
          <w:color w:val="000000"/>
          <w:szCs w:val="24"/>
        </w:rPr>
        <w:t xml:space="preserve"> Street, </w:t>
      </w:r>
      <w:proofErr w:type="gramStart"/>
      <w:r w:rsidRPr="00816E44">
        <w:rPr>
          <w:rFonts w:ascii="Garamond Premr Pro" w:hAnsi="Garamond Premr Pro" w:cs="Times New Roman"/>
          <w:bCs/>
          <w:color w:val="000000"/>
          <w:szCs w:val="24"/>
        </w:rPr>
        <w:t>Stanford</w:t>
      </w:r>
      <w:proofErr w:type="gramEnd"/>
      <w:r w:rsidRPr="00816E44">
        <w:rPr>
          <w:rFonts w:ascii="Garamond Premr Pro" w:hAnsi="Garamond Premr Pro" w:cs="Times New Roman"/>
          <w:bCs/>
          <w:color w:val="000000"/>
          <w:szCs w:val="24"/>
        </w:rPr>
        <w:t xml:space="preserve"> University</w:t>
      </w:r>
    </w:p>
    <w:p w14:paraId="2C197283" w14:textId="77777777" w:rsidR="00321B7A" w:rsidRDefault="00321B7A" w:rsidP="00321B7A">
      <w:pPr>
        <w:autoSpaceDE w:val="0"/>
        <w:rPr>
          <w:rFonts w:ascii="Garamond Premr Pro" w:hAnsi="Garamond Premr Pro" w:cs="Times New Roman"/>
          <w:bCs/>
          <w:color w:val="000000"/>
          <w:szCs w:val="24"/>
        </w:rPr>
      </w:pPr>
    </w:p>
    <w:p w14:paraId="674AE08E" w14:textId="3E6BB9C3" w:rsidR="00321B7A" w:rsidRDefault="00321B7A" w:rsidP="00321B7A">
      <w:pPr>
        <w:autoSpaceDE w:val="0"/>
        <w:rPr>
          <w:rFonts w:ascii="Garamond Premr Pro" w:hAnsi="Garamond Premr Pro" w:cs="Times New Roman"/>
          <w:bCs/>
          <w:color w:val="000000"/>
          <w:szCs w:val="24"/>
        </w:rPr>
      </w:pPr>
      <w:r>
        <w:rPr>
          <w:rFonts w:ascii="Garamond Premr Pro" w:hAnsi="Garamond Premr Pro" w:cs="Times New Roman"/>
          <w:bCs/>
          <w:color w:val="000000"/>
          <w:szCs w:val="24"/>
        </w:rPr>
        <w:t>Tickets:</w:t>
      </w:r>
      <w:r>
        <w:rPr>
          <w:rFonts w:ascii="Garamond Premr Pro" w:hAnsi="Garamond Premr Pro" w:cs="Times New Roman"/>
          <w:bCs/>
          <w:color w:val="000000"/>
          <w:szCs w:val="24"/>
        </w:rPr>
        <w:tab/>
        <w:t>FREE with advance reservation</w:t>
      </w:r>
    </w:p>
    <w:p w14:paraId="3E95A70A" w14:textId="295D457D" w:rsidR="00321B7A" w:rsidRDefault="00321B7A" w:rsidP="00321B7A">
      <w:pPr>
        <w:autoSpaceDE w:val="0"/>
        <w:rPr>
          <w:rFonts w:ascii="Garamond Premr Pro" w:hAnsi="Garamond Premr Pro" w:cs="Times New Roman"/>
          <w:bCs/>
          <w:color w:val="000000"/>
          <w:szCs w:val="24"/>
        </w:rPr>
      </w:pPr>
      <w:hyperlink r:id="rId8" w:history="1">
        <w:r w:rsidRPr="001903A9">
          <w:rPr>
            <w:rStyle w:val="Hyperlink"/>
            <w:rFonts w:ascii="Garamond Premr Pro" w:hAnsi="Garamond Premr Pro" w:cs="Times New Roman"/>
            <w:bCs/>
            <w:szCs w:val="24"/>
          </w:rPr>
          <w:t>http://live.stanford.edu/calendar/october-2014/behind-scenes-unpacking-pomplamoose</w:t>
        </w:r>
      </w:hyperlink>
    </w:p>
    <w:p w14:paraId="60C93D66" w14:textId="77777777" w:rsidR="00321B7A" w:rsidRPr="00816E44" w:rsidRDefault="00321B7A" w:rsidP="00321B7A">
      <w:pPr>
        <w:autoSpaceDE w:val="0"/>
        <w:rPr>
          <w:rFonts w:ascii="Garamond Premr Pro" w:hAnsi="Garamond Premr Pro" w:cs="Times New Roman"/>
          <w:b/>
          <w:bCs/>
          <w:color w:val="000000"/>
          <w:szCs w:val="24"/>
        </w:rPr>
      </w:pPr>
    </w:p>
    <w:p w14:paraId="2D8C7DB1" w14:textId="4A6E0D2A" w:rsidR="00321B7A" w:rsidRDefault="00321B7A" w:rsidP="00816E44">
      <w:pPr>
        <w:autoSpaceDE w:val="0"/>
        <w:rPr>
          <w:rFonts w:ascii="Garamond Premr Pro" w:hAnsi="Garamond Premr Pro" w:cs="Times New Roman"/>
          <w:bCs/>
          <w:color w:val="000000"/>
          <w:szCs w:val="24"/>
        </w:rPr>
      </w:pPr>
      <w:r w:rsidRPr="00816E44">
        <w:rPr>
          <w:rFonts w:ascii="Garamond Premr Pro" w:hAnsi="Garamond Premr Pro" w:cs="Times New Roman"/>
          <w:bCs/>
          <w:color w:val="000000"/>
          <w:szCs w:val="24"/>
        </w:rPr>
        <w:t>Description:</w:t>
      </w:r>
      <w:r w:rsidRPr="00816E44">
        <w:rPr>
          <w:rFonts w:ascii="Garamond Premr Pro" w:hAnsi="Garamond Premr Pro" w:cs="Times New Roman"/>
          <w:bCs/>
          <w:color w:val="000000"/>
          <w:szCs w:val="24"/>
        </w:rPr>
        <w:tab/>
      </w:r>
      <w:r>
        <w:rPr>
          <w:rFonts w:ascii="Garamond Premr Pro" w:hAnsi="Garamond Premr Pro" w:cs="Times New Roman"/>
          <w:bCs/>
          <w:color w:val="000000"/>
          <w:szCs w:val="24"/>
        </w:rPr>
        <w:t xml:space="preserve">Join Jack and </w:t>
      </w:r>
      <w:proofErr w:type="spellStart"/>
      <w:r>
        <w:rPr>
          <w:rFonts w:ascii="Garamond Premr Pro" w:hAnsi="Garamond Premr Pro" w:cs="Times New Roman"/>
          <w:bCs/>
          <w:color w:val="000000"/>
          <w:szCs w:val="24"/>
        </w:rPr>
        <w:t>Nataly</w:t>
      </w:r>
      <w:proofErr w:type="spellEnd"/>
      <w:r>
        <w:rPr>
          <w:rFonts w:ascii="Garamond Premr Pro" w:hAnsi="Garamond Premr Pro" w:cs="Times New Roman"/>
          <w:bCs/>
          <w:color w:val="000000"/>
          <w:szCs w:val="24"/>
        </w:rPr>
        <w:t xml:space="preserve"> for a free workshop </w:t>
      </w:r>
      <w:r w:rsidRPr="00321B7A">
        <w:rPr>
          <w:rFonts w:ascii="Garamond Premr Pro" w:hAnsi="Garamond Premr Pro" w:cs="Times New Roman"/>
          <w:bCs/>
          <w:color w:val="000000"/>
          <w:szCs w:val="24"/>
        </w:rPr>
        <w:t>focusing on their brand of video production, from the conceptual to the mechanics. </w:t>
      </w:r>
    </w:p>
    <w:p w14:paraId="492B4992" w14:textId="1CB23085" w:rsidR="00321B7A" w:rsidRDefault="00321B7A" w:rsidP="00816E44">
      <w:pPr>
        <w:autoSpaceDE w:val="0"/>
        <w:rPr>
          <w:rFonts w:ascii="Garamond Premr Pro" w:hAnsi="Garamond Premr Pro" w:cs="Times New Roman"/>
          <w:bCs/>
          <w:color w:val="000000"/>
          <w:szCs w:val="24"/>
        </w:rPr>
      </w:pPr>
      <w:r>
        <w:rPr>
          <w:rFonts w:ascii="Garamond Premr Pro" w:hAnsi="Garamond Premr Pro" w:cs="Times New Roman"/>
          <w:bCs/>
          <w:color w:val="000000"/>
          <w:szCs w:val="24"/>
        </w:rPr>
        <w:t>_____________________________________________________________________________</w:t>
      </w:r>
    </w:p>
    <w:p w14:paraId="01BEAC26" w14:textId="77777777" w:rsidR="00321B7A" w:rsidRDefault="00321B7A" w:rsidP="00816E44">
      <w:pPr>
        <w:autoSpaceDE w:val="0"/>
        <w:rPr>
          <w:rFonts w:ascii="Garamond Premr Pro" w:hAnsi="Garamond Premr Pro" w:cs="Times New Roman"/>
          <w:bCs/>
          <w:color w:val="000000"/>
          <w:szCs w:val="24"/>
        </w:rPr>
      </w:pPr>
    </w:p>
    <w:p w14:paraId="36D87B96" w14:textId="366E05F3" w:rsidR="00816E44" w:rsidRPr="00816E44" w:rsidRDefault="00816E44" w:rsidP="00816E44">
      <w:pPr>
        <w:autoSpaceDE w:val="0"/>
        <w:rPr>
          <w:rFonts w:ascii="Garamond Premr Pro" w:hAnsi="Garamond Premr Pro" w:cs="Times New Roman"/>
          <w:b/>
          <w:bCs/>
          <w:color w:val="000000"/>
          <w:szCs w:val="24"/>
        </w:rPr>
      </w:pPr>
      <w:r w:rsidRPr="00816E44">
        <w:rPr>
          <w:rFonts w:ascii="Garamond Premr Pro" w:hAnsi="Garamond Premr Pro" w:cs="Times New Roman"/>
          <w:bCs/>
          <w:color w:val="000000"/>
          <w:szCs w:val="24"/>
        </w:rPr>
        <w:t>What:</w:t>
      </w:r>
      <w:r w:rsidRPr="00816E44">
        <w:rPr>
          <w:rFonts w:ascii="Garamond Premr Pro" w:hAnsi="Garamond Premr Pro" w:cs="Times New Roman"/>
          <w:bCs/>
          <w:color w:val="000000"/>
          <w:szCs w:val="24"/>
        </w:rPr>
        <w:tab/>
      </w:r>
      <w:r w:rsidRPr="00816E44">
        <w:rPr>
          <w:rFonts w:ascii="Garamond Premr Pro" w:hAnsi="Garamond Premr Pro" w:cs="Times New Roman"/>
          <w:bCs/>
          <w:color w:val="000000"/>
          <w:szCs w:val="24"/>
        </w:rPr>
        <w:tab/>
      </w:r>
      <w:proofErr w:type="spellStart"/>
      <w:r w:rsidRPr="00816E44">
        <w:rPr>
          <w:rFonts w:ascii="Garamond Premr Pro" w:hAnsi="Garamond Premr Pro" w:cs="Times New Roman"/>
          <w:b/>
          <w:bCs/>
          <w:color w:val="000000"/>
          <w:szCs w:val="24"/>
        </w:rPr>
        <w:t>Pomplamoose</w:t>
      </w:r>
      <w:proofErr w:type="spellEnd"/>
      <w:r w:rsidR="00321B7A">
        <w:rPr>
          <w:rFonts w:ascii="Garamond Premr Pro" w:hAnsi="Garamond Premr Pro" w:cs="Times New Roman"/>
          <w:b/>
          <w:bCs/>
          <w:color w:val="000000"/>
          <w:szCs w:val="24"/>
        </w:rPr>
        <w:t xml:space="preserve"> in Concert</w:t>
      </w:r>
    </w:p>
    <w:p w14:paraId="1CE21CCA" w14:textId="77777777" w:rsidR="005946B0" w:rsidRDefault="005946B0" w:rsidP="00816E44">
      <w:pPr>
        <w:autoSpaceDE w:val="0"/>
        <w:rPr>
          <w:rFonts w:ascii="Garamond Premr Pro" w:hAnsi="Garamond Premr Pro" w:cs="Times New Roman"/>
          <w:bCs/>
          <w:color w:val="000000"/>
          <w:szCs w:val="24"/>
        </w:rPr>
      </w:pPr>
    </w:p>
    <w:p w14:paraId="2A0A06C8" w14:textId="77777777" w:rsidR="00816E44" w:rsidRPr="00816E44" w:rsidRDefault="00816E44" w:rsidP="00816E44">
      <w:pPr>
        <w:autoSpaceDE w:val="0"/>
        <w:rPr>
          <w:rFonts w:ascii="Garamond Premr Pro" w:hAnsi="Garamond Premr Pro" w:cs="Times New Roman"/>
          <w:bCs/>
          <w:color w:val="000000"/>
          <w:szCs w:val="24"/>
        </w:rPr>
      </w:pPr>
      <w:r w:rsidRPr="00816E44">
        <w:rPr>
          <w:rFonts w:ascii="Garamond Premr Pro" w:hAnsi="Garamond Premr Pro" w:cs="Times New Roman"/>
          <w:bCs/>
          <w:color w:val="000000"/>
          <w:szCs w:val="24"/>
        </w:rPr>
        <w:t>When:</w:t>
      </w:r>
      <w:r w:rsidRPr="00816E44">
        <w:rPr>
          <w:rFonts w:ascii="Garamond Premr Pro" w:hAnsi="Garamond Premr Pro" w:cs="Times New Roman"/>
          <w:bCs/>
          <w:color w:val="000000"/>
          <w:szCs w:val="24"/>
        </w:rPr>
        <w:tab/>
      </w:r>
      <w:r w:rsidRPr="00816E44">
        <w:rPr>
          <w:rFonts w:ascii="Garamond Premr Pro" w:hAnsi="Garamond Premr Pro" w:cs="Times New Roman"/>
          <w:bCs/>
          <w:color w:val="000000"/>
          <w:szCs w:val="24"/>
        </w:rPr>
        <w:tab/>
        <w:t>Saturday, November 1, 8:00 p.m.</w:t>
      </w:r>
    </w:p>
    <w:p w14:paraId="297734F8" w14:textId="77777777" w:rsidR="005946B0" w:rsidRDefault="005946B0" w:rsidP="00816E44">
      <w:pPr>
        <w:autoSpaceDE w:val="0"/>
        <w:rPr>
          <w:rFonts w:ascii="Garamond Premr Pro" w:hAnsi="Garamond Premr Pro" w:cs="Times New Roman"/>
          <w:bCs/>
          <w:color w:val="000000"/>
          <w:szCs w:val="24"/>
        </w:rPr>
      </w:pPr>
    </w:p>
    <w:p w14:paraId="5DB2DF9A" w14:textId="77777777" w:rsidR="00816E44" w:rsidRPr="00816E44" w:rsidRDefault="00816E44" w:rsidP="00816E44">
      <w:pPr>
        <w:autoSpaceDE w:val="0"/>
        <w:rPr>
          <w:rFonts w:ascii="Garamond Premr Pro" w:hAnsi="Garamond Premr Pro" w:cs="Times New Roman"/>
          <w:b/>
          <w:bCs/>
          <w:color w:val="000000"/>
          <w:szCs w:val="24"/>
        </w:rPr>
      </w:pPr>
      <w:r w:rsidRPr="00816E44">
        <w:rPr>
          <w:rFonts w:ascii="Garamond Premr Pro" w:hAnsi="Garamond Premr Pro" w:cs="Times New Roman"/>
          <w:bCs/>
          <w:color w:val="000000"/>
          <w:szCs w:val="24"/>
        </w:rPr>
        <w:t>Where:</w:t>
      </w:r>
      <w:r w:rsidRPr="00816E44">
        <w:rPr>
          <w:rFonts w:ascii="Garamond Premr Pro" w:hAnsi="Garamond Premr Pro" w:cs="Times New Roman"/>
          <w:bCs/>
          <w:color w:val="000000"/>
          <w:szCs w:val="24"/>
        </w:rPr>
        <w:tab/>
      </w:r>
      <w:r w:rsidRPr="00816E44">
        <w:rPr>
          <w:rFonts w:ascii="Garamond Premr Pro" w:hAnsi="Garamond Premr Pro" w:cs="Times New Roman"/>
          <w:bCs/>
          <w:color w:val="000000"/>
          <w:szCs w:val="24"/>
        </w:rPr>
        <w:tab/>
        <w:t xml:space="preserve">Bing Concert Hall, 327 </w:t>
      </w:r>
      <w:proofErr w:type="spellStart"/>
      <w:r w:rsidRPr="00816E44">
        <w:rPr>
          <w:rFonts w:ascii="Garamond Premr Pro" w:hAnsi="Garamond Premr Pro" w:cs="Times New Roman"/>
          <w:bCs/>
          <w:color w:val="000000"/>
          <w:szCs w:val="24"/>
        </w:rPr>
        <w:t>Lasuen</w:t>
      </w:r>
      <w:proofErr w:type="spellEnd"/>
      <w:r w:rsidRPr="00816E44">
        <w:rPr>
          <w:rFonts w:ascii="Garamond Premr Pro" w:hAnsi="Garamond Premr Pro" w:cs="Times New Roman"/>
          <w:bCs/>
          <w:color w:val="000000"/>
          <w:szCs w:val="24"/>
        </w:rPr>
        <w:t xml:space="preserve"> Street, </w:t>
      </w:r>
      <w:proofErr w:type="gramStart"/>
      <w:r w:rsidRPr="00816E44">
        <w:rPr>
          <w:rFonts w:ascii="Garamond Premr Pro" w:hAnsi="Garamond Premr Pro" w:cs="Times New Roman"/>
          <w:bCs/>
          <w:color w:val="000000"/>
          <w:szCs w:val="24"/>
        </w:rPr>
        <w:t>Stanford</w:t>
      </w:r>
      <w:proofErr w:type="gramEnd"/>
      <w:r w:rsidRPr="00816E44">
        <w:rPr>
          <w:rFonts w:ascii="Garamond Premr Pro" w:hAnsi="Garamond Premr Pro" w:cs="Times New Roman"/>
          <w:bCs/>
          <w:color w:val="000000"/>
          <w:szCs w:val="24"/>
        </w:rPr>
        <w:t xml:space="preserve"> University</w:t>
      </w:r>
    </w:p>
    <w:p w14:paraId="5D37E1CA" w14:textId="77777777" w:rsidR="005946B0" w:rsidRDefault="005946B0" w:rsidP="00816E44">
      <w:pPr>
        <w:autoSpaceDE w:val="0"/>
        <w:rPr>
          <w:rFonts w:ascii="Garamond Premr Pro" w:hAnsi="Garamond Premr Pro" w:cs="Times New Roman"/>
          <w:bCs/>
          <w:color w:val="000000"/>
          <w:szCs w:val="24"/>
        </w:rPr>
      </w:pPr>
    </w:p>
    <w:p w14:paraId="3238F295" w14:textId="77777777" w:rsidR="00816E44" w:rsidRPr="00816E44" w:rsidRDefault="00816E44" w:rsidP="00816E44">
      <w:pPr>
        <w:autoSpaceDE w:val="0"/>
        <w:rPr>
          <w:rFonts w:ascii="Garamond Premr Pro" w:hAnsi="Garamond Premr Pro" w:cs="Times New Roman"/>
          <w:b/>
          <w:bCs/>
          <w:color w:val="000000"/>
          <w:szCs w:val="24"/>
        </w:rPr>
      </w:pPr>
      <w:r w:rsidRPr="00816E44">
        <w:rPr>
          <w:rFonts w:ascii="Garamond Premr Pro" w:hAnsi="Garamond Premr Pro" w:cs="Times New Roman"/>
          <w:bCs/>
          <w:color w:val="000000"/>
          <w:szCs w:val="24"/>
        </w:rPr>
        <w:t>Tickets:</w:t>
      </w:r>
      <w:r w:rsidRPr="00816E44">
        <w:rPr>
          <w:rFonts w:ascii="Garamond Premr Pro" w:hAnsi="Garamond Premr Pro" w:cs="Times New Roman"/>
          <w:bCs/>
          <w:color w:val="000000"/>
          <w:szCs w:val="24"/>
        </w:rPr>
        <w:tab/>
        <w:t>$15-$30</w:t>
      </w:r>
    </w:p>
    <w:p w14:paraId="4DBF1D96" w14:textId="77777777" w:rsidR="00816E44" w:rsidRPr="00816E44" w:rsidRDefault="00816E44" w:rsidP="00816E44">
      <w:pPr>
        <w:autoSpaceDE w:val="0"/>
        <w:rPr>
          <w:rFonts w:ascii="Garamond Premr Pro" w:hAnsi="Garamond Premr Pro" w:cs="Times New Roman"/>
          <w:b/>
          <w:bCs/>
          <w:color w:val="000000"/>
          <w:szCs w:val="24"/>
        </w:rPr>
      </w:pPr>
    </w:p>
    <w:p w14:paraId="37DEED11" w14:textId="77777777" w:rsidR="00816E44" w:rsidRDefault="00816E44" w:rsidP="00816E44">
      <w:pPr>
        <w:autoSpaceDE w:val="0"/>
        <w:rPr>
          <w:rFonts w:ascii="Garamond Premr Pro" w:hAnsi="Garamond Premr Pro" w:cs="Times New Roman"/>
          <w:bCs/>
          <w:color w:val="000000"/>
          <w:szCs w:val="24"/>
        </w:rPr>
      </w:pPr>
      <w:r w:rsidRPr="00816E44">
        <w:rPr>
          <w:rFonts w:ascii="Garamond Premr Pro" w:hAnsi="Garamond Premr Pro" w:cs="Times New Roman"/>
          <w:bCs/>
          <w:color w:val="000000"/>
          <w:szCs w:val="24"/>
        </w:rPr>
        <w:t>Description:</w:t>
      </w:r>
      <w:r w:rsidRPr="00816E44">
        <w:rPr>
          <w:rFonts w:ascii="Garamond Premr Pro" w:hAnsi="Garamond Premr Pro" w:cs="Times New Roman"/>
          <w:bCs/>
          <w:color w:val="000000"/>
          <w:szCs w:val="24"/>
        </w:rPr>
        <w:tab/>
        <w:t xml:space="preserve">YouTube sensations and Stanford grads </w:t>
      </w:r>
      <w:proofErr w:type="spellStart"/>
      <w:r w:rsidRPr="00816E44">
        <w:rPr>
          <w:rFonts w:ascii="Garamond Premr Pro" w:hAnsi="Garamond Premr Pro" w:cs="Times New Roman"/>
          <w:bCs/>
          <w:color w:val="000000"/>
          <w:szCs w:val="24"/>
        </w:rPr>
        <w:t>Nataly</w:t>
      </w:r>
      <w:proofErr w:type="spellEnd"/>
      <w:r w:rsidRPr="00816E44">
        <w:rPr>
          <w:rFonts w:ascii="Garamond Premr Pro" w:hAnsi="Garamond Premr Pro" w:cs="Times New Roman"/>
          <w:bCs/>
          <w:color w:val="000000"/>
          <w:szCs w:val="24"/>
        </w:rPr>
        <w:t xml:space="preserve"> Dawn (’09) and Jack Conte (’06) come home to campus for this special concert selected for and by Stanford students.</w:t>
      </w:r>
    </w:p>
    <w:p w14:paraId="668A9E13" w14:textId="77777777" w:rsidR="00816E44" w:rsidRPr="00816E44" w:rsidRDefault="00816E44" w:rsidP="00816E44">
      <w:pPr>
        <w:autoSpaceDE w:val="0"/>
        <w:rPr>
          <w:rFonts w:ascii="Garamond Premr Pro" w:hAnsi="Garamond Premr Pro" w:cs="Times New Roman"/>
          <w:bCs/>
          <w:color w:val="000000"/>
          <w:szCs w:val="24"/>
        </w:rPr>
      </w:pPr>
    </w:p>
    <w:p w14:paraId="782CC5FB" w14:textId="43C465D5" w:rsidR="003A0896" w:rsidRPr="00662D2A" w:rsidRDefault="002748A9" w:rsidP="00662D2A">
      <w:pPr>
        <w:autoSpaceDE w:val="0"/>
        <w:jc w:val="center"/>
        <w:rPr>
          <w:rFonts w:ascii="Garamond Premr Pro" w:hAnsi="Garamond Premr Pro" w:cs="Times New Roman"/>
          <w:bCs/>
          <w:i/>
          <w:color w:val="000000"/>
          <w:szCs w:val="24"/>
        </w:rPr>
      </w:pPr>
      <w:r>
        <w:rPr>
          <w:rFonts w:ascii="Garamond Premr Pro" w:hAnsi="Garamond Premr Pro" w:cs="Times New Roman"/>
          <w:i/>
          <w:color w:val="000000"/>
          <w:szCs w:val="24"/>
        </w:rPr>
        <w:t># # #</w:t>
      </w:r>
    </w:p>
    <w:p w14:paraId="40796D12" w14:textId="7909DBDF" w:rsidR="00A060B2" w:rsidRPr="00B24AB5" w:rsidRDefault="00A060B2" w:rsidP="00BE44DA">
      <w:pPr>
        <w:autoSpaceDE w:val="0"/>
        <w:jc w:val="center"/>
        <w:rPr>
          <w:rFonts w:ascii="Garamond Premr Pro" w:hAnsi="Garamond Premr Pro" w:cs="Times New Roman"/>
          <w:color w:val="000000"/>
          <w:szCs w:val="24"/>
        </w:rPr>
      </w:pPr>
    </w:p>
    <w:sectPr w:rsidR="00A060B2" w:rsidRPr="00B24AB5" w:rsidSect="009D4735">
      <w:pgSz w:w="12240" w:h="15840"/>
      <w:pgMar w:top="810" w:right="1440" w:bottom="135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lag Book">
    <w:panose1 w:val="00000000000000000000"/>
    <w:charset w:val="00"/>
    <w:family w:val="auto"/>
    <w:pitch w:val="variable"/>
    <w:sig w:usb0="A000007F" w:usb1="4000006A" w:usb2="00000000" w:usb3="00000000" w:csb0="0000009B" w:csb1="00000000"/>
  </w:font>
  <w:font w:name="Verlag Bold">
    <w:panose1 w:val="00000000000000000000"/>
    <w:charset w:val="00"/>
    <w:family w:val="auto"/>
    <w:pitch w:val="variable"/>
    <w:sig w:usb0="A000007F" w:usb1="4000006A" w:usb2="00000000" w:usb3="00000000" w:csb0="0000009B" w:csb1="00000000"/>
  </w:font>
  <w:font w:name="Garamond Premr Pro">
    <w:panose1 w:val="02020402060506020403"/>
    <w:charset w:val="00"/>
    <w:family w:val="auto"/>
    <w:pitch w:val="variable"/>
    <w:sig w:usb0="60000287" w:usb1="00000001"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FB029D2"/>
    <w:multiLevelType w:val="multilevel"/>
    <w:tmpl w:val="32A2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2BC"/>
    <w:rsid w:val="0000745E"/>
    <w:rsid w:val="0003695F"/>
    <w:rsid w:val="000559A9"/>
    <w:rsid w:val="0009386F"/>
    <w:rsid w:val="000A1656"/>
    <w:rsid w:val="000A2DC0"/>
    <w:rsid w:val="000E1C64"/>
    <w:rsid w:val="00122D2A"/>
    <w:rsid w:val="0013709C"/>
    <w:rsid w:val="00154AC8"/>
    <w:rsid w:val="00165CF4"/>
    <w:rsid w:val="001C16D1"/>
    <w:rsid w:val="001C26D5"/>
    <w:rsid w:val="001C53CB"/>
    <w:rsid w:val="002229D2"/>
    <w:rsid w:val="00241727"/>
    <w:rsid w:val="00242200"/>
    <w:rsid w:val="0025633B"/>
    <w:rsid w:val="002748A9"/>
    <w:rsid w:val="00280763"/>
    <w:rsid w:val="00281A05"/>
    <w:rsid w:val="002C75F9"/>
    <w:rsid w:val="002D55D8"/>
    <w:rsid w:val="00305C6E"/>
    <w:rsid w:val="00321B7A"/>
    <w:rsid w:val="003664E3"/>
    <w:rsid w:val="003964F0"/>
    <w:rsid w:val="003A0896"/>
    <w:rsid w:val="003A4EA6"/>
    <w:rsid w:val="003D6B9B"/>
    <w:rsid w:val="004B575B"/>
    <w:rsid w:val="004B5D68"/>
    <w:rsid w:val="0051226A"/>
    <w:rsid w:val="005156DB"/>
    <w:rsid w:val="00522E71"/>
    <w:rsid w:val="005277BF"/>
    <w:rsid w:val="00546027"/>
    <w:rsid w:val="0054636F"/>
    <w:rsid w:val="005537C9"/>
    <w:rsid w:val="00582B92"/>
    <w:rsid w:val="00591806"/>
    <w:rsid w:val="005946B0"/>
    <w:rsid w:val="005C2F74"/>
    <w:rsid w:val="00604AD1"/>
    <w:rsid w:val="006368DC"/>
    <w:rsid w:val="006452FF"/>
    <w:rsid w:val="00662D2A"/>
    <w:rsid w:val="00677E9C"/>
    <w:rsid w:val="006802BC"/>
    <w:rsid w:val="0068041F"/>
    <w:rsid w:val="00683FF4"/>
    <w:rsid w:val="006F2318"/>
    <w:rsid w:val="00702723"/>
    <w:rsid w:val="00737802"/>
    <w:rsid w:val="007562BC"/>
    <w:rsid w:val="007D3DCE"/>
    <w:rsid w:val="00816E44"/>
    <w:rsid w:val="00823DDC"/>
    <w:rsid w:val="00832ADC"/>
    <w:rsid w:val="00840608"/>
    <w:rsid w:val="00847F2B"/>
    <w:rsid w:val="00851F91"/>
    <w:rsid w:val="008C2CD0"/>
    <w:rsid w:val="008D3A55"/>
    <w:rsid w:val="008E25C5"/>
    <w:rsid w:val="008E75C5"/>
    <w:rsid w:val="008F1D9B"/>
    <w:rsid w:val="00916722"/>
    <w:rsid w:val="00975D10"/>
    <w:rsid w:val="0099140A"/>
    <w:rsid w:val="009A7B2B"/>
    <w:rsid w:val="009D4735"/>
    <w:rsid w:val="00A060B2"/>
    <w:rsid w:val="00A5459A"/>
    <w:rsid w:val="00A55D04"/>
    <w:rsid w:val="00A8249C"/>
    <w:rsid w:val="00A84B18"/>
    <w:rsid w:val="00AB118D"/>
    <w:rsid w:val="00AD5595"/>
    <w:rsid w:val="00AF319A"/>
    <w:rsid w:val="00AF4C2E"/>
    <w:rsid w:val="00B20703"/>
    <w:rsid w:val="00B21315"/>
    <w:rsid w:val="00B24AB5"/>
    <w:rsid w:val="00B50283"/>
    <w:rsid w:val="00B76307"/>
    <w:rsid w:val="00BB1EED"/>
    <w:rsid w:val="00BE44DA"/>
    <w:rsid w:val="00BE6079"/>
    <w:rsid w:val="00C0171D"/>
    <w:rsid w:val="00C84DC5"/>
    <w:rsid w:val="00CB1807"/>
    <w:rsid w:val="00CB2741"/>
    <w:rsid w:val="00CE0CF4"/>
    <w:rsid w:val="00D21062"/>
    <w:rsid w:val="00D23808"/>
    <w:rsid w:val="00D30FFD"/>
    <w:rsid w:val="00D70CF7"/>
    <w:rsid w:val="00D8715A"/>
    <w:rsid w:val="00DA5A13"/>
    <w:rsid w:val="00DC37C4"/>
    <w:rsid w:val="00E14B0E"/>
    <w:rsid w:val="00E256CE"/>
    <w:rsid w:val="00E34CC5"/>
    <w:rsid w:val="00E4479F"/>
    <w:rsid w:val="00E4632E"/>
    <w:rsid w:val="00E774B7"/>
    <w:rsid w:val="00EB3998"/>
    <w:rsid w:val="00F2119B"/>
    <w:rsid w:val="00F53D99"/>
    <w:rsid w:val="00F74201"/>
    <w:rsid w:val="00F775D1"/>
    <w:rsid w:val="00FC6A67"/>
    <w:rsid w:val="00FE49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69195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Strong" w:uiPriority="22" w:qFormat="1"/>
  </w:latentStyles>
  <w:style w:type="paragraph" w:default="1" w:styleId="Normal">
    <w:name w:val="Normal"/>
    <w:qFormat/>
    <w:pPr>
      <w:widowControl w:val="0"/>
      <w:suppressAutoHyphens/>
    </w:pPr>
    <w:rPr>
      <w:rFonts w:ascii="Times" w:eastAsia="Times" w:hAnsi="Times" w:cs="Times"/>
      <w:sz w:val="24"/>
      <w:lang w:eastAsia="ar-SA"/>
    </w:rPr>
  </w:style>
  <w:style w:type="paragraph" w:styleId="Heading1">
    <w:name w:val="heading 1"/>
    <w:basedOn w:val="Normal"/>
    <w:next w:val="Normal"/>
    <w:qFormat/>
    <w:pPr>
      <w:keepNext/>
      <w:numPr>
        <w:numId w:val="1"/>
      </w:numPr>
      <w:ind w:left="2160" w:hanging="2160"/>
      <w:outlineLvl w:val="0"/>
    </w:pPr>
    <w:rPr>
      <w:b/>
      <w:sz w:val="22"/>
    </w:rPr>
  </w:style>
  <w:style w:type="paragraph" w:styleId="Heading2">
    <w:name w:val="heading 2"/>
    <w:basedOn w:val="Normal"/>
    <w:next w:val="Normal"/>
    <w:qFormat/>
    <w:pPr>
      <w:keepNext/>
      <w:numPr>
        <w:ilvl w:val="1"/>
        <w:numId w:val="1"/>
      </w:numPr>
      <w:autoSpaceDE w:val="0"/>
      <w:jc w:val="center"/>
      <w:outlineLvl w:val="1"/>
    </w:pPr>
    <w:rPr>
      <w:rFonts w:eastAsia="Times New Roman"/>
      <w:b/>
    </w:rPr>
  </w:style>
  <w:style w:type="paragraph" w:styleId="Heading3">
    <w:name w:val="heading 3"/>
    <w:basedOn w:val="Normal"/>
    <w:next w:val="Normal"/>
    <w:qFormat/>
    <w:pPr>
      <w:keepNext/>
      <w:numPr>
        <w:ilvl w:val="2"/>
        <w:numId w:val="1"/>
      </w:numPr>
      <w:outlineLvl w:val="2"/>
    </w:pPr>
    <w:rPr>
      <w:b/>
      <w:sz w:val="22"/>
      <w:u w:val="single"/>
    </w:rPr>
  </w:style>
  <w:style w:type="paragraph" w:styleId="Heading4">
    <w:name w:val="heading 4"/>
    <w:basedOn w:val="Normal"/>
    <w:next w:val="Normal"/>
    <w:qFormat/>
    <w:pPr>
      <w:keepNext/>
      <w:numPr>
        <w:ilvl w:val="3"/>
        <w:numId w:val="1"/>
      </w:numPr>
      <w:autoSpaceDE w:val="0"/>
      <w:outlineLvl w:val="3"/>
    </w:pPr>
    <w:rPr>
      <w:rFonts w:ascii="Times New Roman" w:hAnsi="Times New Roman"/>
      <w:b/>
      <w:u w:val="single"/>
    </w:rPr>
  </w:style>
  <w:style w:type="paragraph" w:styleId="Heading5">
    <w:name w:val="heading 5"/>
    <w:basedOn w:val="Normal"/>
    <w:next w:val="Normal"/>
    <w:qFormat/>
    <w:pPr>
      <w:keepNext/>
      <w:numPr>
        <w:ilvl w:val="4"/>
        <w:numId w:val="1"/>
      </w:numPr>
      <w:jc w:val="center"/>
      <w:outlineLvl w:val="4"/>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FF"/>
      <w:u w:val="single"/>
    </w:rPr>
  </w:style>
  <w:style w:type="paragraph" w:customStyle="1" w:styleId="Intestazione">
    <w:name w:val="Intestazione"/>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Didascalia">
    <w:name w:val="Didascalia"/>
    <w:basedOn w:val="Normal"/>
    <w:pPr>
      <w:suppressLineNumbers/>
      <w:spacing w:before="120" w:after="120"/>
    </w:pPr>
    <w:rPr>
      <w:rFonts w:cs="Tahoma"/>
      <w:i/>
      <w:iCs/>
      <w:szCs w:val="24"/>
    </w:rPr>
  </w:style>
  <w:style w:type="paragraph" w:customStyle="1" w:styleId="Indice">
    <w:name w:val="Indice"/>
    <w:basedOn w:val="Normal"/>
    <w:pPr>
      <w:suppressLineNumbers/>
    </w:pPr>
    <w:rPr>
      <w:rFonts w:cs="Tahoma"/>
    </w:rPr>
  </w:style>
  <w:style w:type="paragraph" w:styleId="NormalWeb">
    <w:name w:val="Normal (Web)"/>
    <w:basedOn w:val="Normal"/>
    <w:pPr>
      <w:spacing w:before="280" w:after="280"/>
    </w:pPr>
    <w:rPr>
      <w:rFonts w:ascii="Times New Roman" w:eastAsia="Times New Roman" w:hAnsi="Times New Roman"/>
    </w:rPr>
  </w:style>
  <w:style w:type="paragraph" w:styleId="BalloonText">
    <w:name w:val="Balloon Text"/>
    <w:basedOn w:val="Normal"/>
    <w:rPr>
      <w:rFonts w:ascii="Lucida Grande" w:hAnsi="Lucida Grande"/>
      <w:sz w:val="18"/>
      <w:szCs w:val="18"/>
    </w:rPr>
  </w:style>
  <w:style w:type="character" w:customStyle="1" w:styleId="apple-converted-space">
    <w:name w:val="apple-converted-space"/>
    <w:rsid w:val="00EB3998"/>
  </w:style>
  <w:style w:type="character" w:styleId="Strong">
    <w:name w:val="Strong"/>
    <w:basedOn w:val="DefaultParagraphFont"/>
    <w:uiPriority w:val="22"/>
    <w:qFormat/>
    <w:rsid w:val="008D3A55"/>
    <w:rPr>
      <w:b/>
      <w:bCs/>
    </w:rPr>
  </w:style>
  <w:style w:type="paragraph" w:styleId="ListParagraph">
    <w:name w:val="List Paragraph"/>
    <w:basedOn w:val="Normal"/>
    <w:rsid w:val="000A1656"/>
    <w:pPr>
      <w:ind w:left="720"/>
      <w:contextualSpacing/>
    </w:pPr>
  </w:style>
  <w:style w:type="character" w:styleId="FollowedHyperlink">
    <w:name w:val="FollowedHyperlink"/>
    <w:basedOn w:val="DefaultParagraphFont"/>
    <w:rsid w:val="003964F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Strong" w:uiPriority="22" w:qFormat="1"/>
  </w:latentStyles>
  <w:style w:type="paragraph" w:default="1" w:styleId="Normal">
    <w:name w:val="Normal"/>
    <w:qFormat/>
    <w:pPr>
      <w:widowControl w:val="0"/>
      <w:suppressAutoHyphens/>
    </w:pPr>
    <w:rPr>
      <w:rFonts w:ascii="Times" w:eastAsia="Times" w:hAnsi="Times" w:cs="Times"/>
      <w:sz w:val="24"/>
      <w:lang w:eastAsia="ar-SA"/>
    </w:rPr>
  </w:style>
  <w:style w:type="paragraph" w:styleId="Heading1">
    <w:name w:val="heading 1"/>
    <w:basedOn w:val="Normal"/>
    <w:next w:val="Normal"/>
    <w:qFormat/>
    <w:pPr>
      <w:keepNext/>
      <w:numPr>
        <w:numId w:val="1"/>
      </w:numPr>
      <w:ind w:left="2160" w:hanging="2160"/>
      <w:outlineLvl w:val="0"/>
    </w:pPr>
    <w:rPr>
      <w:b/>
      <w:sz w:val="22"/>
    </w:rPr>
  </w:style>
  <w:style w:type="paragraph" w:styleId="Heading2">
    <w:name w:val="heading 2"/>
    <w:basedOn w:val="Normal"/>
    <w:next w:val="Normal"/>
    <w:qFormat/>
    <w:pPr>
      <w:keepNext/>
      <w:numPr>
        <w:ilvl w:val="1"/>
        <w:numId w:val="1"/>
      </w:numPr>
      <w:autoSpaceDE w:val="0"/>
      <w:jc w:val="center"/>
      <w:outlineLvl w:val="1"/>
    </w:pPr>
    <w:rPr>
      <w:rFonts w:eastAsia="Times New Roman"/>
      <w:b/>
    </w:rPr>
  </w:style>
  <w:style w:type="paragraph" w:styleId="Heading3">
    <w:name w:val="heading 3"/>
    <w:basedOn w:val="Normal"/>
    <w:next w:val="Normal"/>
    <w:qFormat/>
    <w:pPr>
      <w:keepNext/>
      <w:numPr>
        <w:ilvl w:val="2"/>
        <w:numId w:val="1"/>
      </w:numPr>
      <w:outlineLvl w:val="2"/>
    </w:pPr>
    <w:rPr>
      <w:b/>
      <w:sz w:val="22"/>
      <w:u w:val="single"/>
    </w:rPr>
  </w:style>
  <w:style w:type="paragraph" w:styleId="Heading4">
    <w:name w:val="heading 4"/>
    <w:basedOn w:val="Normal"/>
    <w:next w:val="Normal"/>
    <w:qFormat/>
    <w:pPr>
      <w:keepNext/>
      <w:numPr>
        <w:ilvl w:val="3"/>
        <w:numId w:val="1"/>
      </w:numPr>
      <w:autoSpaceDE w:val="0"/>
      <w:outlineLvl w:val="3"/>
    </w:pPr>
    <w:rPr>
      <w:rFonts w:ascii="Times New Roman" w:hAnsi="Times New Roman"/>
      <w:b/>
      <w:u w:val="single"/>
    </w:rPr>
  </w:style>
  <w:style w:type="paragraph" w:styleId="Heading5">
    <w:name w:val="heading 5"/>
    <w:basedOn w:val="Normal"/>
    <w:next w:val="Normal"/>
    <w:qFormat/>
    <w:pPr>
      <w:keepNext/>
      <w:numPr>
        <w:ilvl w:val="4"/>
        <w:numId w:val="1"/>
      </w:numPr>
      <w:jc w:val="center"/>
      <w:outlineLvl w:val="4"/>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FF"/>
      <w:u w:val="single"/>
    </w:rPr>
  </w:style>
  <w:style w:type="paragraph" w:customStyle="1" w:styleId="Intestazione">
    <w:name w:val="Intestazione"/>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Didascalia">
    <w:name w:val="Didascalia"/>
    <w:basedOn w:val="Normal"/>
    <w:pPr>
      <w:suppressLineNumbers/>
      <w:spacing w:before="120" w:after="120"/>
    </w:pPr>
    <w:rPr>
      <w:rFonts w:cs="Tahoma"/>
      <w:i/>
      <w:iCs/>
      <w:szCs w:val="24"/>
    </w:rPr>
  </w:style>
  <w:style w:type="paragraph" w:customStyle="1" w:styleId="Indice">
    <w:name w:val="Indice"/>
    <w:basedOn w:val="Normal"/>
    <w:pPr>
      <w:suppressLineNumbers/>
    </w:pPr>
    <w:rPr>
      <w:rFonts w:cs="Tahoma"/>
    </w:rPr>
  </w:style>
  <w:style w:type="paragraph" w:styleId="NormalWeb">
    <w:name w:val="Normal (Web)"/>
    <w:basedOn w:val="Normal"/>
    <w:pPr>
      <w:spacing w:before="280" w:after="280"/>
    </w:pPr>
    <w:rPr>
      <w:rFonts w:ascii="Times New Roman" w:eastAsia="Times New Roman" w:hAnsi="Times New Roman"/>
    </w:rPr>
  </w:style>
  <w:style w:type="paragraph" w:styleId="BalloonText">
    <w:name w:val="Balloon Text"/>
    <w:basedOn w:val="Normal"/>
    <w:rPr>
      <w:rFonts w:ascii="Lucida Grande" w:hAnsi="Lucida Grande"/>
      <w:sz w:val="18"/>
      <w:szCs w:val="18"/>
    </w:rPr>
  </w:style>
  <w:style w:type="character" w:customStyle="1" w:styleId="apple-converted-space">
    <w:name w:val="apple-converted-space"/>
    <w:rsid w:val="00EB3998"/>
  </w:style>
  <w:style w:type="character" w:styleId="Strong">
    <w:name w:val="Strong"/>
    <w:basedOn w:val="DefaultParagraphFont"/>
    <w:uiPriority w:val="22"/>
    <w:qFormat/>
    <w:rsid w:val="008D3A55"/>
    <w:rPr>
      <w:b/>
      <w:bCs/>
    </w:rPr>
  </w:style>
  <w:style w:type="paragraph" w:styleId="ListParagraph">
    <w:name w:val="List Paragraph"/>
    <w:basedOn w:val="Normal"/>
    <w:rsid w:val="000A1656"/>
    <w:pPr>
      <w:ind w:left="720"/>
      <w:contextualSpacing/>
    </w:pPr>
  </w:style>
  <w:style w:type="character" w:styleId="FollowedHyperlink">
    <w:name w:val="FollowedHyperlink"/>
    <w:basedOn w:val="DefaultParagraphFont"/>
    <w:rsid w:val="003964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3237">
      <w:bodyDiv w:val="1"/>
      <w:marLeft w:val="0"/>
      <w:marRight w:val="0"/>
      <w:marTop w:val="0"/>
      <w:marBottom w:val="0"/>
      <w:divBdr>
        <w:top w:val="none" w:sz="0" w:space="0" w:color="auto"/>
        <w:left w:val="none" w:sz="0" w:space="0" w:color="auto"/>
        <w:bottom w:val="none" w:sz="0" w:space="0" w:color="auto"/>
        <w:right w:val="none" w:sz="0" w:space="0" w:color="auto"/>
      </w:divBdr>
      <w:divsChild>
        <w:div w:id="1940141617">
          <w:marLeft w:val="0"/>
          <w:marRight w:val="0"/>
          <w:marTop w:val="0"/>
          <w:marBottom w:val="0"/>
          <w:divBdr>
            <w:top w:val="none" w:sz="0" w:space="0" w:color="auto"/>
            <w:left w:val="none" w:sz="0" w:space="0" w:color="auto"/>
            <w:bottom w:val="none" w:sz="0" w:space="0" w:color="auto"/>
            <w:right w:val="none" w:sz="0" w:space="0" w:color="auto"/>
          </w:divBdr>
        </w:div>
        <w:div w:id="121465013">
          <w:marLeft w:val="0"/>
          <w:marRight w:val="0"/>
          <w:marTop w:val="0"/>
          <w:marBottom w:val="0"/>
          <w:divBdr>
            <w:top w:val="none" w:sz="0" w:space="0" w:color="auto"/>
            <w:left w:val="none" w:sz="0" w:space="0" w:color="auto"/>
            <w:bottom w:val="none" w:sz="0" w:space="0" w:color="auto"/>
            <w:right w:val="none" w:sz="0" w:space="0" w:color="auto"/>
          </w:divBdr>
        </w:div>
        <w:div w:id="314333207">
          <w:marLeft w:val="0"/>
          <w:marRight w:val="0"/>
          <w:marTop w:val="0"/>
          <w:marBottom w:val="0"/>
          <w:divBdr>
            <w:top w:val="none" w:sz="0" w:space="0" w:color="auto"/>
            <w:left w:val="none" w:sz="0" w:space="0" w:color="auto"/>
            <w:bottom w:val="none" w:sz="0" w:space="0" w:color="auto"/>
            <w:right w:val="none" w:sz="0" w:space="0" w:color="auto"/>
          </w:divBdr>
        </w:div>
      </w:divsChild>
    </w:div>
    <w:div w:id="274479778">
      <w:bodyDiv w:val="1"/>
      <w:marLeft w:val="0"/>
      <w:marRight w:val="0"/>
      <w:marTop w:val="0"/>
      <w:marBottom w:val="0"/>
      <w:divBdr>
        <w:top w:val="none" w:sz="0" w:space="0" w:color="auto"/>
        <w:left w:val="none" w:sz="0" w:space="0" w:color="auto"/>
        <w:bottom w:val="none" w:sz="0" w:space="0" w:color="auto"/>
        <w:right w:val="none" w:sz="0" w:space="0" w:color="auto"/>
      </w:divBdr>
    </w:div>
    <w:div w:id="701981077">
      <w:bodyDiv w:val="1"/>
      <w:marLeft w:val="0"/>
      <w:marRight w:val="0"/>
      <w:marTop w:val="0"/>
      <w:marBottom w:val="0"/>
      <w:divBdr>
        <w:top w:val="none" w:sz="0" w:space="0" w:color="auto"/>
        <w:left w:val="none" w:sz="0" w:space="0" w:color="auto"/>
        <w:bottom w:val="none" w:sz="0" w:space="0" w:color="auto"/>
        <w:right w:val="none" w:sz="0" w:space="0" w:color="auto"/>
      </w:divBdr>
    </w:div>
    <w:div w:id="1196889694">
      <w:bodyDiv w:val="1"/>
      <w:marLeft w:val="0"/>
      <w:marRight w:val="0"/>
      <w:marTop w:val="0"/>
      <w:marBottom w:val="0"/>
      <w:divBdr>
        <w:top w:val="none" w:sz="0" w:space="0" w:color="auto"/>
        <w:left w:val="none" w:sz="0" w:space="0" w:color="auto"/>
        <w:bottom w:val="none" w:sz="0" w:space="0" w:color="auto"/>
        <w:right w:val="none" w:sz="0" w:space="0" w:color="auto"/>
      </w:divBdr>
    </w:div>
    <w:div w:id="1676692439">
      <w:bodyDiv w:val="1"/>
      <w:marLeft w:val="0"/>
      <w:marRight w:val="0"/>
      <w:marTop w:val="0"/>
      <w:marBottom w:val="0"/>
      <w:divBdr>
        <w:top w:val="none" w:sz="0" w:space="0" w:color="auto"/>
        <w:left w:val="none" w:sz="0" w:space="0" w:color="auto"/>
        <w:bottom w:val="none" w:sz="0" w:space="0" w:color="auto"/>
        <w:right w:val="none" w:sz="0" w:space="0" w:color="auto"/>
      </w:divBdr>
    </w:div>
    <w:div w:id="20795885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live.stanford.edu" TargetMode="External"/><Relationship Id="rId8" Type="http://schemas.openxmlformats.org/officeDocument/2006/relationships/hyperlink" Target="http://live.stanford.edu/calendar/october-2014/behind-scenes-unpacking-pomplamoos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808</Words>
  <Characters>4399</Characters>
  <Application>Microsoft Macintosh Word</Application>
  <DocSecurity>0</DocSecurity>
  <Lines>72</Lines>
  <Paragraphs>12</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5195</CharactersWithSpaces>
  <SharedDoc>false</SharedDoc>
  <HLinks>
    <vt:vector size="18" baseType="variant">
      <vt:variant>
        <vt:i4>6422647</vt:i4>
      </vt:variant>
      <vt:variant>
        <vt:i4>6</vt:i4>
      </vt:variant>
      <vt:variant>
        <vt:i4>0</vt:i4>
      </vt:variant>
      <vt:variant>
        <vt:i4>5</vt:i4>
      </vt:variant>
      <vt:variant>
        <vt:lpwstr>http://livelyarts.stanford.edu/presscenter</vt:lpwstr>
      </vt:variant>
      <vt:variant>
        <vt:lpwstr/>
      </vt:variant>
      <vt:variant>
        <vt:i4>6750257</vt:i4>
      </vt:variant>
      <vt:variant>
        <vt:i4>3</vt:i4>
      </vt:variant>
      <vt:variant>
        <vt:i4>0</vt:i4>
      </vt:variant>
      <vt:variant>
        <vt:i4>5</vt:i4>
      </vt:variant>
      <vt:variant>
        <vt:lpwstr>http://livelyarts.stanford.edu</vt:lpwstr>
      </vt:variant>
      <vt:variant>
        <vt:lpwstr/>
      </vt:variant>
      <vt:variant>
        <vt:i4>6750257</vt:i4>
      </vt:variant>
      <vt:variant>
        <vt:i4>0</vt:i4>
      </vt:variant>
      <vt:variant>
        <vt:i4>0</vt:i4>
      </vt:variant>
      <vt:variant>
        <vt:i4>5</vt:i4>
      </vt:variant>
      <vt:variant>
        <vt:lpwstr>http://livelyarts.stanford.edu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Trial User</dc:creator>
  <cp:keywords/>
  <cp:lastModifiedBy>Bob Cable</cp:lastModifiedBy>
  <cp:revision>19</cp:revision>
  <cp:lastPrinted>2014-10-03T22:28:00Z</cp:lastPrinted>
  <dcterms:created xsi:type="dcterms:W3CDTF">2014-10-02T16:11:00Z</dcterms:created>
  <dcterms:modified xsi:type="dcterms:W3CDTF">2014-10-03T22:35:00Z</dcterms:modified>
</cp:coreProperties>
</file>